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5035" w14:textId="77777777" w:rsidR="00CF696B" w:rsidRPr="00CF696B" w:rsidRDefault="00CF696B" w:rsidP="00CF696B">
      <w:pPr>
        <w:rPr>
          <w:b/>
          <w:bCs/>
        </w:rPr>
      </w:pPr>
      <w:r w:rsidRPr="00CF696B">
        <w:rPr>
          <w:b/>
          <w:bCs/>
        </w:rPr>
        <w:t>Warranty Policy for Scanning and Modeling Services</w:t>
      </w:r>
    </w:p>
    <w:p w14:paraId="2DB7CCA2" w14:textId="037EC38E" w:rsidR="00CF696B" w:rsidRPr="00CF696B" w:rsidRDefault="00CF696B" w:rsidP="00CF696B">
      <w:pPr>
        <w:pStyle w:val="ListParagraph"/>
        <w:numPr>
          <w:ilvl w:val="0"/>
          <w:numId w:val="55"/>
        </w:numPr>
        <w:rPr>
          <w:b/>
          <w:bCs/>
        </w:rPr>
      </w:pPr>
      <w:r w:rsidRPr="00CF696B">
        <w:rPr>
          <w:b/>
          <w:bCs/>
        </w:rPr>
        <w:t>General Overview</w:t>
      </w:r>
    </w:p>
    <w:p w14:paraId="7F323259" w14:textId="46A72773" w:rsidR="00CF696B" w:rsidRPr="00CF696B" w:rsidRDefault="00CF696B" w:rsidP="00CF696B">
      <w:r>
        <w:t xml:space="preserve">Onur Ulgen Inc. d.b.a. Production Modeling Corporation </w:t>
      </w:r>
      <w:r w:rsidRPr="00CF696B">
        <w:t>(“Provider”) stands behind the quality and accuracy of its scanning and modeling services. To demonstrate our commitment to our clients, we offer the following warranties, subject to the limitations outlined below.</w:t>
      </w:r>
    </w:p>
    <w:p w14:paraId="43C275D2" w14:textId="035E5535" w:rsidR="00CF696B" w:rsidRPr="00CF696B" w:rsidRDefault="00CF696B" w:rsidP="00CF696B">
      <w:pPr>
        <w:pStyle w:val="ListParagraph"/>
        <w:numPr>
          <w:ilvl w:val="0"/>
          <w:numId w:val="55"/>
        </w:numPr>
        <w:rPr>
          <w:b/>
          <w:bCs/>
        </w:rPr>
      </w:pPr>
      <w:r w:rsidRPr="00CF696B">
        <w:rPr>
          <w:b/>
          <w:bCs/>
        </w:rPr>
        <w:t>Scope of Warranty</w:t>
      </w:r>
    </w:p>
    <w:p w14:paraId="162ECBF0" w14:textId="1BB75946" w:rsidR="00CF696B" w:rsidRPr="00CF696B" w:rsidRDefault="00CF696B" w:rsidP="00CF696B">
      <w:pPr>
        <w:pStyle w:val="ListParagraph"/>
        <w:numPr>
          <w:ilvl w:val="1"/>
          <w:numId w:val="55"/>
        </w:numPr>
        <w:rPr>
          <w:b/>
          <w:bCs/>
        </w:rPr>
      </w:pPr>
      <w:r w:rsidRPr="00CF696B">
        <w:rPr>
          <w:b/>
          <w:bCs/>
        </w:rPr>
        <w:t>Corrections Warranty</w:t>
      </w:r>
    </w:p>
    <w:p w14:paraId="1C527714" w14:textId="77777777" w:rsidR="00CF696B" w:rsidRPr="00CF696B" w:rsidRDefault="00CF696B" w:rsidP="00CF696B">
      <w:pPr>
        <w:numPr>
          <w:ilvl w:val="0"/>
          <w:numId w:val="44"/>
        </w:numPr>
      </w:pPr>
      <w:r w:rsidRPr="00CF696B">
        <w:t xml:space="preserve">The Provider will perform corrections to the completed model for a period of </w:t>
      </w:r>
      <w:r w:rsidRPr="00CF696B">
        <w:rPr>
          <w:b/>
          <w:bCs/>
        </w:rPr>
        <w:t>three (3) years</w:t>
      </w:r>
      <w:r w:rsidRPr="00CF696B">
        <w:t xml:space="preserve"> from the date of final project delivery, at no additional charge, for any inaccuracies or deficiencies identified.</w:t>
      </w:r>
    </w:p>
    <w:p w14:paraId="22AEF948" w14:textId="6E81B216" w:rsidR="00CF696B" w:rsidRPr="00CF696B" w:rsidRDefault="00CF696B" w:rsidP="00CF696B">
      <w:pPr>
        <w:pStyle w:val="ListParagraph"/>
        <w:numPr>
          <w:ilvl w:val="1"/>
          <w:numId w:val="55"/>
        </w:numPr>
        <w:rPr>
          <w:b/>
          <w:bCs/>
        </w:rPr>
      </w:pPr>
      <w:r w:rsidRPr="00CF696B">
        <w:rPr>
          <w:b/>
          <w:bCs/>
        </w:rPr>
        <w:t>Major Errors and Omissions Warranty</w:t>
      </w:r>
    </w:p>
    <w:p w14:paraId="2D9E0FC8" w14:textId="77777777" w:rsidR="00CF696B" w:rsidRPr="00CF696B" w:rsidRDefault="00CF696B" w:rsidP="00CF696B">
      <w:pPr>
        <w:numPr>
          <w:ilvl w:val="0"/>
          <w:numId w:val="45"/>
        </w:numPr>
      </w:pPr>
      <w:r w:rsidRPr="00CF696B">
        <w:t xml:space="preserve">The Provider offers a </w:t>
      </w:r>
      <w:r w:rsidRPr="00CF696B">
        <w:rPr>
          <w:b/>
          <w:bCs/>
        </w:rPr>
        <w:t>lifetime warranty</w:t>
      </w:r>
      <w:r w:rsidRPr="00CF696B">
        <w:t xml:space="preserve"> on </w:t>
      </w:r>
      <w:r w:rsidRPr="00CF696B">
        <w:rPr>
          <w:b/>
          <w:bCs/>
        </w:rPr>
        <w:t>major errors and omissions</w:t>
      </w:r>
      <w:r w:rsidRPr="00CF696B">
        <w:t xml:space="preserve"> within the completed model. Major errors are defined as significant inaccuracies that materially impact the usability or intended purpose of the </w:t>
      </w:r>
      <w:proofErr w:type="gramStart"/>
      <w:r w:rsidRPr="00CF696B">
        <w:t>deliverable</w:t>
      </w:r>
      <w:proofErr w:type="gramEnd"/>
      <w:r w:rsidRPr="00CF696B">
        <w:t>.</w:t>
      </w:r>
    </w:p>
    <w:p w14:paraId="23D03038" w14:textId="75F22D5D" w:rsidR="00CF696B" w:rsidRPr="00CF696B" w:rsidRDefault="00CF696B" w:rsidP="00CF696B">
      <w:pPr>
        <w:pStyle w:val="ListParagraph"/>
        <w:numPr>
          <w:ilvl w:val="1"/>
          <w:numId w:val="55"/>
        </w:numPr>
        <w:rPr>
          <w:b/>
          <w:bCs/>
        </w:rPr>
      </w:pPr>
      <w:r w:rsidRPr="00CF696B">
        <w:rPr>
          <w:b/>
          <w:bCs/>
        </w:rPr>
        <w:t>Scan Data Completeness and Registration Quality</w:t>
      </w:r>
    </w:p>
    <w:p w14:paraId="04D68F8B" w14:textId="77777777" w:rsidR="00CF696B" w:rsidRPr="00CF696B" w:rsidRDefault="00CF696B" w:rsidP="00CF696B">
      <w:pPr>
        <w:numPr>
          <w:ilvl w:val="0"/>
          <w:numId w:val="46"/>
        </w:numPr>
      </w:pPr>
      <w:r w:rsidRPr="00CF696B">
        <w:t xml:space="preserve">The completeness of scan data and quality of registration are warranted for a period of </w:t>
      </w:r>
      <w:r w:rsidRPr="00CF696B">
        <w:rPr>
          <w:b/>
          <w:bCs/>
        </w:rPr>
        <w:t>three (3) years</w:t>
      </w:r>
      <w:r w:rsidRPr="00CF696B">
        <w:t xml:space="preserve"> from the date of final project delivery. During this period, should deficiencies in scan completeness or registration quality be identified, the Provider will work with the Client to address such concerns.</w:t>
      </w:r>
    </w:p>
    <w:p w14:paraId="364D67A4" w14:textId="5E040A8C" w:rsidR="00CF696B" w:rsidRPr="00CF696B" w:rsidRDefault="00CF696B" w:rsidP="00CF696B">
      <w:pPr>
        <w:pStyle w:val="ListParagraph"/>
        <w:numPr>
          <w:ilvl w:val="0"/>
          <w:numId w:val="55"/>
        </w:numPr>
        <w:rPr>
          <w:b/>
          <w:bCs/>
        </w:rPr>
      </w:pPr>
      <w:r w:rsidRPr="00CF696B">
        <w:rPr>
          <w:b/>
          <w:bCs/>
        </w:rPr>
        <w:t>Limitations and Exclusions</w:t>
      </w:r>
    </w:p>
    <w:p w14:paraId="528DD57E" w14:textId="0EB7709B" w:rsidR="00CF696B" w:rsidRPr="00CF696B" w:rsidRDefault="00CF696B" w:rsidP="00CF696B">
      <w:pPr>
        <w:pStyle w:val="ListParagraph"/>
        <w:numPr>
          <w:ilvl w:val="1"/>
          <w:numId w:val="55"/>
        </w:numPr>
        <w:rPr>
          <w:b/>
          <w:bCs/>
        </w:rPr>
      </w:pPr>
      <w:r w:rsidRPr="00CF696B">
        <w:rPr>
          <w:b/>
          <w:bCs/>
        </w:rPr>
        <w:t>Site Accessibility</w:t>
      </w:r>
    </w:p>
    <w:p w14:paraId="26443797" w14:textId="77777777" w:rsidR="00CF696B" w:rsidRPr="00CF696B" w:rsidRDefault="00CF696B" w:rsidP="00CF696B">
      <w:pPr>
        <w:numPr>
          <w:ilvl w:val="0"/>
          <w:numId w:val="47"/>
        </w:numPr>
      </w:pPr>
      <w:r w:rsidRPr="00CF696B">
        <w:t xml:space="preserve">Scan completeness warranties do not apply to areas that were </w:t>
      </w:r>
      <w:r w:rsidRPr="00CF696B">
        <w:rPr>
          <w:b/>
          <w:bCs/>
        </w:rPr>
        <w:t>inaccessible</w:t>
      </w:r>
      <w:r w:rsidRPr="00CF696B">
        <w:t xml:space="preserve"> or </w:t>
      </w:r>
      <w:r w:rsidRPr="00CF696B">
        <w:rPr>
          <w:b/>
          <w:bCs/>
        </w:rPr>
        <w:t>restricted</w:t>
      </w:r>
      <w:r w:rsidRPr="00CF696B">
        <w:t xml:space="preserve"> to the Provider’s team at the time of the original scanning effort. Areas blocked, locked, or otherwise unavailable are excluded from </w:t>
      </w:r>
      <w:proofErr w:type="gramStart"/>
      <w:r w:rsidRPr="00CF696B">
        <w:t>completeness</w:t>
      </w:r>
      <w:proofErr w:type="gramEnd"/>
      <w:r w:rsidRPr="00CF696B">
        <w:t xml:space="preserve"> guarantees.</w:t>
      </w:r>
    </w:p>
    <w:p w14:paraId="22155627" w14:textId="2E031755" w:rsidR="00CF696B" w:rsidRPr="00CF696B" w:rsidRDefault="00CF696B" w:rsidP="00CF696B">
      <w:pPr>
        <w:pStyle w:val="ListParagraph"/>
        <w:numPr>
          <w:ilvl w:val="1"/>
          <w:numId w:val="55"/>
        </w:numPr>
        <w:rPr>
          <w:b/>
          <w:bCs/>
        </w:rPr>
      </w:pPr>
      <w:r w:rsidRPr="00CF696B">
        <w:rPr>
          <w:b/>
          <w:bCs/>
        </w:rPr>
        <w:t>Industry-Standard Accuracy</w:t>
      </w:r>
    </w:p>
    <w:p w14:paraId="2796D5C9" w14:textId="77777777" w:rsidR="00CF696B" w:rsidRPr="00CF696B" w:rsidRDefault="00CF696B" w:rsidP="00CF696B">
      <w:pPr>
        <w:numPr>
          <w:ilvl w:val="0"/>
          <w:numId w:val="48"/>
        </w:numPr>
      </w:pPr>
      <w:r w:rsidRPr="00CF696B">
        <w:t xml:space="preserve">The accuracy of the scanning and modeling services is warranted to meet or exceed </w:t>
      </w:r>
      <w:r w:rsidRPr="00CF696B">
        <w:rPr>
          <w:b/>
          <w:bCs/>
        </w:rPr>
        <w:t>typical industry standards</w:t>
      </w:r>
      <w:r w:rsidRPr="00CF696B">
        <w:t>. Minor variances within reasonable tolerances are expected and do not constitute defects or warranty claims.</w:t>
      </w:r>
    </w:p>
    <w:p w14:paraId="60943BA9" w14:textId="346997AC" w:rsidR="00CF696B" w:rsidRPr="00CF696B" w:rsidRDefault="00CF696B" w:rsidP="00CF696B">
      <w:pPr>
        <w:pStyle w:val="ListParagraph"/>
        <w:numPr>
          <w:ilvl w:val="1"/>
          <w:numId w:val="55"/>
        </w:numPr>
        <w:rPr>
          <w:b/>
          <w:bCs/>
        </w:rPr>
      </w:pPr>
      <w:r w:rsidRPr="00CF696B">
        <w:rPr>
          <w:b/>
          <w:bCs/>
        </w:rPr>
        <w:t>Errors and Omissions Within Industry Standards</w:t>
      </w:r>
    </w:p>
    <w:p w14:paraId="31C1B2B7" w14:textId="77777777" w:rsidR="00CF696B" w:rsidRPr="00CF696B" w:rsidRDefault="00CF696B" w:rsidP="00CF696B">
      <w:pPr>
        <w:numPr>
          <w:ilvl w:val="0"/>
          <w:numId w:val="49"/>
        </w:numPr>
      </w:pPr>
      <w:r w:rsidRPr="00CF696B">
        <w:t xml:space="preserve">The warranty excludes errors, omissions, or variations that are considered </w:t>
      </w:r>
      <w:r w:rsidRPr="00CF696B">
        <w:rPr>
          <w:b/>
          <w:bCs/>
        </w:rPr>
        <w:t>customary and typical</w:t>
      </w:r>
      <w:r w:rsidRPr="00CF696B">
        <w:t xml:space="preserve"> within the scanning and modeling industry, based on prevailing practices at the </w:t>
      </w:r>
      <w:proofErr w:type="gramStart"/>
      <w:r w:rsidRPr="00CF696B">
        <w:t>time of service</w:t>
      </w:r>
      <w:proofErr w:type="gramEnd"/>
      <w:r w:rsidRPr="00CF696B">
        <w:t xml:space="preserve"> delivery.</w:t>
      </w:r>
    </w:p>
    <w:p w14:paraId="6EF1D4AB" w14:textId="07AEF59A" w:rsidR="00CF696B" w:rsidRPr="00CF696B" w:rsidRDefault="00CF696B" w:rsidP="00CF696B">
      <w:pPr>
        <w:pStyle w:val="ListParagraph"/>
        <w:numPr>
          <w:ilvl w:val="1"/>
          <w:numId w:val="55"/>
        </w:numPr>
        <w:rPr>
          <w:b/>
          <w:bCs/>
        </w:rPr>
      </w:pPr>
      <w:r w:rsidRPr="00CF696B">
        <w:rPr>
          <w:b/>
          <w:bCs/>
        </w:rPr>
        <w:t>Client Modifications</w:t>
      </w:r>
    </w:p>
    <w:p w14:paraId="4E789B2E" w14:textId="77777777" w:rsidR="00CF696B" w:rsidRPr="00CF696B" w:rsidRDefault="00CF696B" w:rsidP="00CF696B">
      <w:pPr>
        <w:numPr>
          <w:ilvl w:val="0"/>
          <w:numId w:val="50"/>
        </w:numPr>
      </w:pPr>
      <w:r w:rsidRPr="00CF696B">
        <w:lastRenderedPageBreak/>
        <w:t>This warranty does not cover any modifications, alterations, or changes made to the scan data or model by parties other than the Provider.</w:t>
      </w:r>
    </w:p>
    <w:p w14:paraId="03E625AE" w14:textId="515EC320" w:rsidR="00CF696B" w:rsidRPr="00CF696B" w:rsidRDefault="00CF696B" w:rsidP="00CF696B">
      <w:pPr>
        <w:pStyle w:val="ListParagraph"/>
        <w:numPr>
          <w:ilvl w:val="1"/>
          <w:numId w:val="55"/>
        </w:numPr>
        <w:rPr>
          <w:b/>
          <w:bCs/>
        </w:rPr>
      </w:pPr>
      <w:r w:rsidRPr="00CF696B">
        <w:rPr>
          <w:b/>
          <w:bCs/>
        </w:rPr>
        <w:t>Environmental or Structural Changes</w:t>
      </w:r>
    </w:p>
    <w:p w14:paraId="2F404241" w14:textId="77777777" w:rsidR="00CF696B" w:rsidRPr="00CF696B" w:rsidRDefault="00CF696B" w:rsidP="00CF696B">
      <w:pPr>
        <w:numPr>
          <w:ilvl w:val="0"/>
          <w:numId w:val="51"/>
        </w:numPr>
      </w:pPr>
      <w:r w:rsidRPr="00CF696B">
        <w:t>Changes to the scanned environment or structure occurring after the date of scanning are not covered by this warranty.</w:t>
      </w:r>
    </w:p>
    <w:p w14:paraId="4F3A7A60" w14:textId="303A860A" w:rsidR="00CF696B" w:rsidRPr="00CF696B" w:rsidRDefault="00CF696B" w:rsidP="00CF696B">
      <w:pPr>
        <w:pStyle w:val="ListParagraph"/>
        <w:numPr>
          <w:ilvl w:val="0"/>
          <w:numId w:val="55"/>
        </w:numPr>
        <w:rPr>
          <w:b/>
          <w:bCs/>
        </w:rPr>
      </w:pPr>
      <w:r w:rsidRPr="00CF696B">
        <w:rPr>
          <w:b/>
          <w:bCs/>
        </w:rPr>
        <w:t>Claims Procedure</w:t>
      </w:r>
    </w:p>
    <w:p w14:paraId="117588A6" w14:textId="77777777" w:rsidR="00CF696B" w:rsidRPr="00CF696B" w:rsidRDefault="00CF696B" w:rsidP="00CF696B">
      <w:pPr>
        <w:numPr>
          <w:ilvl w:val="0"/>
          <w:numId w:val="52"/>
        </w:numPr>
      </w:pPr>
      <w:r w:rsidRPr="00CF696B">
        <w:t>Clients must submit warranty claims in writing to the Provider, detailing the nature of the error or deficiency.</w:t>
      </w:r>
    </w:p>
    <w:p w14:paraId="6507FEA0" w14:textId="77777777" w:rsidR="00CF696B" w:rsidRPr="00CF696B" w:rsidRDefault="00CF696B" w:rsidP="00CF696B">
      <w:pPr>
        <w:numPr>
          <w:ilvl w:val="0"/>
          <w:numId w:val="52"/>
        </w:numPr>
      </w:pPr>
      <w:r w:rsidRPr="00CF696B">
        <w:t>The Provider reserves the right to inspect and verify all claims.</w:t>
      </w:r>
    </w:p>
    <w:p w14:paraId="7EC03469" w14:textId="77777777" w:rsidR="00CF696B" w:rsidRPr="00CF696B" w:rsidRDefault="00CF696B" w:rsidP="00CF696B">
      <w:pPr>
        <w:numPr>
          <w:ilvl w:val="0"/>
          <w:numId w:val="52"/>
        </w:numPr>
      </w:pPr>
      <w:r w:rsidRPr="00CF696B">
        <w:t>If a warranty claim is validated, the Provider will determine the appropriate corrective action at its discretion.</w:t>
      </w:r>
    </w:p>
    <w:p w14:paraId="2EA79CC0" w14:textId="58116714" w:rsidR="00CF696B" w:rsidRPr="00CF696B" w:rsidRDefault="00CF696B" w:rsidP="00CF696B">
      <w:pPr>
        <w:pStyle w:val="ListParagraph"/>
        <w:numPr>
          <w:ilvl w:val="0"/>
          <w:numId w:val="55"/>
        </w:numPr>
        <w:rPr>
          <w:b/>
          <w:bCs/>
        </w:rPr>
      </w:pPr>
      <w:r w:rsidRPr="00CF696B">
        <w:rPr>
          <w:b/>
          <w:bCs/>
        </w:rPr>
        <w:t>Governing Law</w:t>
      </w:r>
    </w:p>
    <w:p w14:paraId="6F354E49" w14:textId="755DAA1D" w:rsidR="00CF696B" w:rsidRPr="00CF696B" w:rsidRDefault="00CF696B" w:rsidP="00CF696B">
      <w:pPr>
        <w:numPr>
          <w:ilvl w:val="0"/>
          <w:numId w:val="53"/>
        </w:numPr>
      </w:pPr>
      <w:r w:rsidRPr="00CF696B">
        <w:t>This Warranty Policy shall be governed by and construed in accordance with the laws of the state</w:t>
      </w:r>
      <w:r w:rsidR="00F7266B">
        <w:t xml:space="preserve"> of Michigan</w:t>
      </w:r>
      <w:r w:rsidRPr="00CF696B">
        <w:t xml:space="preserve"> in which the Provider is headquartered.</w:t>
      </w:r>
    </w:p>
    <w:p w14:paraId="12DD0A8A" w14:textId="77777777" w:rsidR="00DD0773" w:rsidRPr="0021626F" w:rsidRDefault="00DD0773" w:rsidP="0021626F"/>
    <w:sectPr w:rsidR="00DD0773" w:rsidRPr="0021626F" w:rsidSect="00C21EC8">
      <w:headerReference w:type="default" r:id="rId13"/>
      <w:footerReference w:type="default" r:id="rId14"/>
      <w:headerReference w:type="first" r:id="rId15"/>
      <w:footerReference w:type="first" r:id="rId16"/>
      <w:pgSz w:w="12240" w:h="15840"/>
      <w:pgMar w:top="135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58EA" w14:textId="77777777" w:rsidR="001412BA" w:rsidRDefault="001412BA" w:rsidP="009D03FE">
      <w:r>
        <w:separator/>
      </w:r>
    </w:p>
  </w:endnote>
  <w:endnote w:type="continuationSeparator" w:id="0">
    <w:p w14:paraId="13F93666" w14:textId="77777777" w:rsidR="001412BA" w:rsidRDefault="001412BA" w:rsidP="009D03FE">
      <w:r>
        <w:continuationSeparator/>
      </w:r>
    </w:p>
  </w:endnote>
  <w:endnote w:type="continuationNotice" w:id="1">
    <w:p w14:paraId="13E6666E" w14:textId="77777777" w:rsidR="001412BA" w:rsidRDefault="00141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BankGothic Lt BT">
    <w:altName w:val="Segoe Script"/>
    <w:panose1 w:val="020B060702020306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4612" w14:textId="757A5646" w:rsidR="007E07A4" w:rsidRPr="00456D32" w:rsidRDefault="007D2261" w:rsidP="007D2261">
    <w:pPr>
      <w:pStyle w:val="Footer"/>
      <w:tabs>
        <w:tab w:val="left" w:pos="7920"/>
        <w:tab w:val="right" w:pos="10080"/>
      </w:tabs>
    </w:pPr>
    <w:r>
      <w:rPr>
        <w:noProof/>
      </w:rPr>
      <mc:AlternateContent>
        <mc:Choice Requires="wps">
          <w:drawing>
            <wp:anchor distT="45720" distB="45720" distL="114300" distR="114300" simplePos="0" relativeHeight="251668480" behindDoc="0" locked="0" layoutInCell="1" allowOverlap="1" wp14:anchorId="6236233F" wp14:editId="0004BFC7">
              <wp:simplePos x="0" y="0"/>
              <wp:positionH relativeFrom="column">
                <wp:posOffset>-127591</wp:posOffset>
              </wp:positionH>
              <wp:positionV relativeFrom="paragraph">
                <wp:posOffset>183648</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E1EB69" w14:textId="77777777" w:rsidR="007D2261" w:rsidRPr="00D904BB" w:rsidRDefault="007D2261" w:rsidP="007D2261">
                          <w:pPr>
                            <w:rPr>
                              <w:rFonts w:ascii="Roboto" w:hAnsi="Roboto"/>
                            </w:rPr>
                          </w:pPr>
                          <w:r w:rsidRPr="00D904BB">
                            <w:rPr>
                              <w:rFonts w:ascii="Roboto" w:hAnsi="Roboto"/>
                            </w:rPr>
                            <w:t>www.pmcorp.com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36233F" id="_x0000_t202" coordsize="21600,21600" o:spt="202" path="m,l,21600r21600,l21600,xe">
              <v:stroke joinstyle="miter"/>
              <v:path gradientshapeok="t" o:connecttype="rect"/>
            </v:shapetype>
            <v:shape id="Text Box 2" o:spid="_x0000_s1026" type="#_x0000_t202" style="position:absolute;margin-left:-10.05pt;margin-top:14.4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" filled="f" stroked="f">
              <v:textbox style="mso-fit-shape-to-text:t">
                <w:txbxContent>
                  <w:p w14:paraId="20E1EB69" w14:textId="77777777" w:rsidR="007D2261" w:rsidRPr="00D904BB" w:rsidRDefault="007D2261" w:rsidP="007D2261">
                    <w:pPr>
                      <w:rPr>
                        <w:rFonts w:ascii="Roboto" w:hAnsi="Roboto"/>
                      </w:rPr>
                    </w:pPr>
                    <w:r w:rsidRPr="00D904BB">
                      <w:rPr>
                        <w:rFonts w:ascii="Roboto" w:hAnsi="Roboto"/>
                      </w:rPr>
                      <w:t>www.pmcorp.com</w:t>
                    </w:r>
                  </w:p>
                </w:txbxContent>
              </v:textbox>
              <w10:wrap type="square"/>
            </v:shape>
          </w:pict>
        </mc:Fallback>
      </mc:AlternateContent>
    </w:r>
    <w:r>
      <w:rPr>
        <w:rFonts w:ascii="Roboto" w:hAnsi="Roboto"/>
        <w:noProof/>
        <w:sz w:val="28"/>
        <w:szCs w:val="28"/>
      </w:rPr>
      <mc:AlternateContent>
        <mc:Choice Requires="wps">
          <w:drawing>
            <wp:anchor distT="0" distB="0" distL="114300" distR="114300" simplePos="0" relativeHeight="251666432" behindDoc="0" locked="0" layoutInCell="1" allowOverlap="1" wp14:anchorId="46ABCB33" wp14:editId="479F2D68">
              <wp:simplePos x="0" y="0"/>
              <wp:positionH relativeFrom="page">
                <wp:posOffset>230505</wp:posOffset>
              </wp:positionH>
              <wp:positionV relativeFrom="paragraph">
                <wp:posOffset>24765</wp:posOffset>
              </wp:positionV>
              <wp:extent cx="619569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195695" cy="0"/>
                      </a:xfrm>
                      <a:prstGeom prst="line">
                        <a:avLst/>
                      </a:prstGeom>
                      <a:ln w="15875">
                        <a:gradFill flip="none" rotWithShape="1">
                          <a:gsLst>
                            <a:gs pos="0">
                              <a:srgbClr val="002060"/>
                            </a:gs>
                            <a:gs pos="100000">
                              <a:srgbClr val="00B0F0"/>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9564D"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1.95pt" to="5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" strokeweight="1.25pt">
              <w10:wrap anchorx="page"/>
            </v:line>
          </w:pict>
        </mc:Fallback>
      </mc:AlternateContent>
    </w:r>
    <w:r>
      <w:rPr>
        <w:rFonts w:ascii="Roboto" w:hAnsi="Roboto"/>
        <w:noProof/>
        <w:sz w:val="28"/>
        <w:szCs w:val="28"/>
      </w:rPr>
      <mc:AlternateContent>
        <mc:Choice Requires="wpg">
          <w:drawing>
            <wp:anchor distT="0" distB="0" distL="114300" distR="114300" simplePos="0" relativeHeight="251667456" behindDoc="0" locked="0" layoutInCell="1" allowOverlap="1" wp14:anchorId="409DCC5E" wp14:editId="2D9C2F9F">
              <wp:simplePos x="0" y="0"/>
              <wp:positionH relativeFrom="column">
                <wp:posOffset>5504180</wp:posOffset>
              </wp:positionH>
              <wp:positionV relativeFrom="paragraph">
                <wp:posOffset>38100</wp:posOffset>
              </wp:positionV>
              <wp:extent cx="1296670" cy="483870"/>
              <wp:effectExtent l="19050" t="38100" r="0" b="49530"/>
              <wp:wrapNone/>
              <wp:docPr id="14" name="Group 14"/>
              <wp:cNvGraphicFramePr/>
              <a:graphic xmlns:a="http://schemas.openxmlformats.org/drawingml/2006/main">
                <a:graphicData uri="http://schemas.microsoft.com/office/word/2010/wordprocessingGroup">
                  <wpg:wgp>
                    <wpg:cNvGrpSpPr/>
                    <wpg:grpSpPr>
                      <a:xfrm>
                        <a:off x="0" y="0"/>
                        <a:ext cx="1296670" cy="483870"/>
                        <a:chOff x="0" y="0"/>
                        <a:chExt cx="1296914" cy="484095"/>
                      </a:xfrm>
                    </wpg:grpSpPr>
                    <wps:wsp>
                      <wps:cNvPr id="15" name="Hexagon 23"/>
                      <wps:cNvSpPr/>
                      <wps:spPr>
                        <a:xfrm rot="9568293">
                          <a:off x="0" y="238350"/>
                          <a:ext cx="276860" cy="245745"/>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Hexagon 24"/>
                      <wps:cNvSpPr/>
                      <wps:spPr>
                        <a:xfrm rot="11052515">
                          <a:off x="355359" y="0"/>
                          <a:ext cx="326390" cy="289560"/>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Hexagon 25"/>
                      <wps:cNvSpPr/>
                      <wps:spPr>
                        <a:xfrm rot="12002332">
                          <a:off x="787009" y="23383"/>
                          <a:ext cx="509905" cy="451485"/>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A108DE1" id="Group 14" o:spid="_x0000_s1026" style="position:absolute;margin-left:433.4pt;margin-top:3pt;width:102.1pt;height:38.1pt;z-index:251667456;mso-width-relative:margin;mso-height-relative:margin" coordsize="1296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383;width:2768;height:2457;rotation:104511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" adj="4793" filled="f" strokeweight="1.25pt"/>
              <v:shape id="Hexagon 24" o:spid="_x0000_s1028" type="#_x0000_t9" style="position:absolute;left:3553;width:3264;height:2895;rotation:-115206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" adj="4791" filled="f" strokeweight="1.25pt"/>
              <v:shape id="Hexagon 25" o:spid="_x0000_s1029" type="#_x0000_t9" style="position:absolute;left:7870;top:233;width:5099;height:4515;rotation:-104832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" adj="4781" filled="f" strokeweight="1.25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CB2" w14:textId="0EF52621" w:rsidR="000F00DE" w:rsidRDefault="000F00DE" w:rsidP="000F00DE">
    <w:pPr>
      <w:pStyle w:val="Header"/>
      <w:tabs>
        <w:tab w:val="clear" w:pos="4680"/>
        <w:tab w:val="clear" w:pos="9360"/>
        <w:tab w:val="left" w:pos="3165"/>
      </w:tabs>
      <w:rPr>
        <w:rFonts w:ascii="Roboto" w:hAnsi="Roboto"/>
        <w:color w:val="000000" w:themeColor="text1"/>
      </w:rPr>
    </w:pPr>
    <w:r>
      <w:rPr>
        <w:rFonts w:ascii="Roboto" w:hAnsi="Roboto"/>
        <w:noProof/>
        <w:sz w:val="28"/>
        <w:szCs w:val="28"/>
      </w:rPr>
      <mc:AlternateContent>
        <mc:Choice Requires="wps">
          <w:drawing>
            <wp:anchor distT="0" distB="0" distL="114300" distR="114300" simplePos="0" relativeHeight="251660288" behindDoc="0" locked="0" layoutInCell="1" allowOverlap="1" wp14:anchorId="378FDDC3" wp14:editId="51A8FD48">
              <wp:simplePos x="0" y="0"/>
              <wp:positionH relativeFrom="page">
                <wp:align>left</wp:align>
              </wp:positionH>
              <wp:positionV relativeFrom="paragraph">
                <wp:posOffset>176171</wp:posOffset>
              </wp:positionV>
              <wp:extent cx="619569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95695" cy="0"/>
                      </a:xfrm>
                      <a:prstGeom prst="line">
                        <a:avLst/>
                      </a:prstGeom>
                      <a:ln w="15875">
                        <a:gradFill flip="none" rotWithShape="1">
                          <a:gsLst>
                            <a:gs pos="0">
                              <a:srgbClr val="002060"/>
                            </a:gs>
                            <a:gs pos="100000">
                              <a:srgbClr val="00B0F0"/>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74A6F" id="Straight Connector 17"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5pt" to="48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" strokeweight="1.25pt">
              <w10:wrap anchorx="page"/>
            </v:line>
          </w:pict>
        </mc:Fallback>
      </mc:AlternateContent>
    </w:r>
    <w:r>
      <w:rPr>
        <w:rFonts w:ascii="Roboto" w:hAnsi="Roboto"/>
        <w:noProof/>
        <w:sz w:val="28"/>
        <w:szCs w:val="28"/>
      </w:rPr>
      <mc:AlternateContent>
        <mc:Choice Requires="wpg">
          <w:drawing>
            <wp:anchor distT="0" distB="0" distL="114300" distR="114300" simplePos="0" relativeHeight="251661312" behindDoc="0" locked="0" layoutInCell="1" allowOverlap="1" wp14:anchorId="72BFEDC1" wp14:editId="6E0693CC">
              <wp:simplePos x="0" y="0"/>
              <wp:positionH relativeFrom="column">
                <wp:posOffset>5273703</wp:posOffset>
              </wp:positionH>
              <wp:positionV relativeFrom="paragraph">
                <wp:posOffset>151544</wp:posOffset>
              </wp:positionV>
              <wp:extent cx="1296670" cy="483870"/>
              <wp:effectExtent l="19050" t="38100" r="0" b="49530"/>
              <wp:wrapNone/>
              <wp:docPr id="1" name="Group 1"/>
              <wp:cNvGraphicFramePr/>
              <a:graphic xmlns:a="http://schemas.openxmlformats.org/drawingml/2006/main">
                <a:graphicData uri="http://schemas.microsoft.com/office/word/2010/wordprocessingGroup">
                  <wpg:wgp>
                    <wpg:cNvGrpSpPr/>
                    <wpg:grpSpPr>
                      <a:xfrm>
                        <a:off x="0" y="0"/>
                        <a:ext cx="1296670" cy="483870"/>
                        <a:chOff x="0" y="0"/>
                        <a:chExt cx="1296914" cy="484095"/>
                      </a:xfrm>
                    </wpg:grpSpPr>
                    <wps:wsp>
                      <wps:cNvPr id="3" name="Hexagon 23"/>
                      <wps:cNvSpPr/>
                      <wps:spPr>
                        <a:xfrm rot="9568293">
                          <a:off x="0" y="238350"/>
                          <a:ext cx="276860" cy="245745"/>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Hexagon 24"/>
                      <wps:cNvSpPr/>
                      <wps:spPr>
                        <a:xfrm rot="11052515">
                          <a:off x="355359" y="0"/>
                          <a:ext cx="326390" cy="289560"/>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Hexagon 25"/>
                      <wps:cNvSpPr/>
                      <wps:spPr>
                        <a:xfrm rot="12002332">
                          <a:off x="787009" y="23383"/>
                          <a:ext cx="509905" cy="451485"/>
                        </a:xfrm>
                        <a:prstGeom prst="hexagon">
                          <a:avLst/>
                        </a:prstGeom>
                        <a:noFill/>
                        <a:ln w="15875">
                          <a:gradFill>
                            <a:gsLst>
                              <a:gs pos="0">
                                <a:srgbClr val="11DFBC"/>
                              </a:gs>
                              <a:gs pos="100000">
                                <a:srgbClr val="51FFB9"/>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C7E26E1" id="Group 1" o:spid="_x0000_s1026" style="position:absolute;margin-left:415.25pt;margin-top:11.95pt;width:102.1pt;height:38.1pt;z-index:251661312;mso-width-relative:margin;mso-height-relative:margin" coordsize="1296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383;width:2768;height:2457;rotation:104511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" adj="4793" filled="f" strokeweight="1.25pt"/>
              <v:shape id="Hexagon 24" o:spid="_x0000_s1028" type="#_x0000_t9" style="position:absolute;left:3553;width:3264;height:2895;rotation:-115206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" adj="4791" filled="f" strokeweight="1.25pt"/>
              <v:shape id="Hexagon 25" o:spid="_x0000_s1029" type="#_x0000_t9" style="position:absolute;left:7870;top:233;width:5099;height:4515;rotation:-104832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" adj="4781" filled="f" strokeweight="1.25pt"/>
            </v:group>
          </w:pict>
        </mc:Fallback>
      </mc:AlternateContent>
    </w:r>
  </w:p>
  <w:p w14:paraId="0B5D0CA9" w14:textId="1E49DDD2" w:rsidR="007E07A4" w:rsidRPr="00BF3F69" w:rsidRDefault="000F00DE" w:rsidP="00BF3F69">
    <w:pPr>
      <w:pStyle w:val="Footer"/>
    </w:pPr>
    <w:r>
      <w:rPr>
        <w:noProof/>
      </w:rPr>
      <mc:AlternateContent>
        <mc:Choice Requires="wps">
          <w:drawing>
            <wp:anchor distT="45720" distB="45720" distL="114300" distR="114300" simplePos="0" relativeHeight="251662336" behindDoc="0" locked="0" layoutInCell="1" allowOverlap="1" wp14:anchorId="50FFDAFF" wp14:editId="54500B07">
              <wp:simplePos x="0" y="0"/>
              <wp:positionH relativeFrom="column">
                <wp:posOffset>-230753</wp:posOffset>
              </wp:positionH>
              <wp:positionV relativeFrom="paragraph">
                <wp:posOffset>116316</wp:posOffset>
              </wp:positionV>
              <wp:extent cx="2360930" cy="1404620"/>
              <wp:effectExtent l="0" t="0" r="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960B0C" w14:textId="77777777" w:rsidR="000F00DE" w:rsidRPr="00D904BB" w:rsidRDefault="000F00DE" w:rsidP="000F00DE">
                          <w:pPr>
                            <w:rPr>
                              <w:rFonts w:ascii="Roboto" w:hAnsi="Roboto"/>
                            </w:rPr>
                          </w:pPr>
                          <w:r w:rsidRPr="00D904BB">
                            <w:rPr>
                              <w:rFonts w:ascii="Roboto" w:hAnsi="Roboto"/>
                            </w:rPr>
                            <w:t>www.pmcorp.com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FFDAFF" id="_x0000_t202" coordsize="21600,21600" o:spt="202" path="m,l,21600r21600,l21600,xe">
              <v:stroke joinstyle="miter"/>
              <v:path gradientshapeok="t" o:connecttype="rect"/>
            </v:shapetype>
            <v:shape id="_x0000_s1027" type="#_x0000_t202" style="position:absolute;margin-left:-18.15pt;margin-top:9.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" filled="f" stroked="f">
              <v:textbox style="mso-fit-shape-to-text:t">
                <w:txbxContent>
                  <w:p w14:paraId="31960B0C" w14:textId="77777777" w:rsidR="000F00DE" w:rsidRPr="00D904BB" w:rsidRDefault="000F00DE" w:rsidP="000F00DE">
                    <w:pPr>
                      <w:rPr>
                        <w:rFonts w:ascii="Roboto" w:hAnsi="Roboto"/>
                      </w:rPr>
                    </w:pPr>
                    <w:r w:rsidRPr="00D904BB">
                      <w:rPr>
                        <w:rFonts w:ascii="Roboto" w:hAnsi="Roboto"/>
                      </w:rPr>
                      <w:t>www.pmcorp.com</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AC1D" w14:textId="77777777" w:rsidR="001412BA" w:rsidRDefault="001412BA" w:rsidP="009D03FE">
      <w:r>
        <w:separator/>
      </w:r>
    </w:p>
  </w:footnote>
  <w:footnote w:type="continuationSeparator" w:id="0">
    <w:p w14:paraId="46A68784" w14:textId="77777777" w:rsidR="001412BA" w:rsidRDefault="001412BA" w:rsidP="009D03FE">
      <w:r>
        <w:continuationSeparator/>
      </w:r>
    </w:p>
  </w:footnote>
  <w:footnote w:type="continuationNotice" w:id="1">
    <w:p w14:paraId="71A1760E" w14:textId="77777777" w:rsidR="001412BA" w:rsidRDefault="00141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4C44" w14:textId="7A321EC4" w:rsidR="007E07A4" w:rsidRDefault="00252E50" w:rsidP="00067791">
    <w:pPr>
      <w:pStyle w:val="BodyText3"/>
    </w:pPr>
    <w:r w:rsidRPr="006E30D8">
      <w:rPr>
        <w:rFonts w:ascii="Calibri Light" w:hAnsi="Calibri Light"/>
        <w:b/>
        <w:noProof/>
        <w:color w:val="002060"/>
        <w:sz w:val="32"/>
        <w:szCs w:val="32"/>
      </w:rPr>
      <w:drawing>
        <wp:anchor distT="0" distB="0" distL="114300" distR="114300" simplePos="0" relativeHeight="251664384" behindDoc="0" locked="0" layoutInCell="1" allowOverlap="1" wp14:anchorId="5B8853F9" wp14:editId="77F2C4A3">
          <wp:simplePos x="0" y="0"/>
          <wp:positionH relativeFrom="margin">
            <wp:align>right</wp:align>
          </wp:positionH>
          <wp:positionV relativeFrom="paragraph">
            <wp:posOffset>-95486</wp:posOffset>
          </wp:positionV>
          <wp:extent cx="1014730" cy="374650"/>
          <wp:effectExtent l="0" t="0" r="0" b="6350"/>
          <wp:wrapSquare wrapText="bothSides"/>
          <wp:docPr id="7" name="Picture 7" descr="Logo&#10;&#10;Description automatically generated">
            <a:hlinkClick xmlns:a="http://schemas.openxmlformats.org/drawingml/2006/main" r:id="rId1" tooltip="PM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a:hlinkClick r:id="rId1" tooltip="PMC"/>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14730" cy="374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0442804"/>
        <w:placeholder>
          <w:docPart w:val="76F21A3F64ED4F4195B11172E4A5DE43"/>
        </w:placeholder>
        <w:dataBinding w:prefixMappings="" w:xpath="/PMCGlobal[1]/proposal[1]/ProposalDate[1]" w:storeItemID="{F61AEBEF-E9BF-4348-886C-FC2A6A2CF2E0}"/>
        <w:date w:fullDate="2024-01-11T00:00:00Z">
          <w:dateFormat w:val="M/d/yyyy"/>
          <w:lid w:val="en-US"/>
          <w:storeMappedDataAs w:val="dateTime"/>
          <w:calendar w:val="gregorian"/>
        </w:date>
      </w:sdtPr>
      <w:sdtContent>
        <w:r w:rsidR="00300299">
          <w:rPr>
            <w:lang w:val="en-US"/>
          </w:rPr>
          <w:t>1/11/2024</w:t>
        </w:r>
      </w:sdtContent>
    </w:sdt>
    <w:r w:rsidR="007E07A4">
      <w:br/>
    </w:r>
    <w:r w:rsidR="007E07A4" w:rsidRPr="006D2501">
      <w:t xml:space="preserve">Page </w:t>
    </w:r>
    <w:r w:rsidR="007E07A4" w:rsidRPr="006D2501">
      <w:fldChar w:fldCharType="begin"/>
    </w:r>
    <w:r w:rsidR="007E07A4" w:rsidRPr="006D2501">
      <w:instrText xml:space="preserve"> PAGE </w:instrText>
    </w:r>
    <w:r w:rsidR="007E07A4" w:rsidRPr="006D2501">
      <w:fldChar w:fldCharType="separate"/>
    </w:r>
    <w:r w:rsidR="00681594">
      <w:rPr>
        <w:noProof/>
      </w:rPr>
      <w:t>9</w:t>
    </w:r>
    <w:r w:rsidR="007E07A4" w:rsidRPr="006D250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3A6A" w14:textId="75592597" w:rsidR="007E07A4" w:rsidRPr="006E30D8" w:rsidRDefault="007E07A4" w:rsidP="001E38EE">
    <w:pPr>
      <w:pStyle w:val="Header"/>
      <w:ind w:firstLine="720"/>
      <w:jc w:val="center"/>
      <w:rPr>
        <w:rFonts w:ascii="Calibri Light" w:hAnsi="Calibri Light"/>
        <w:b/>
        <w:sz w:val="32"/>
        <w:szCs w:val="32"/>
      </w:rPr>
    </w:pPr>
    <w:r w:rsidRPr="006E30D8">
      <w:rPr>
        <w:rFonts w:ascii="Calibri Light" w:hAnsi="Calibri Light"/>
        <w:b/>
        <w:noProof/>
        <w:color w:val="002060"/>
        <w:sz w:val="32"/>
        <w:szCs w:val="32"/>
      </w:rPr>
      <w:drawing>
        <wp:anchor distT="0" distB="0" distL="114300" distR="114300" simplePos="0" relativeHeight="251658240" behindDoc="0" locked="0" layoutInCell="1" allowOverlap="1" wp14:anchorId="14B16215" wp14:editId="3BF63793">
          <wp:simplePos x="0" y="0"/>
          <wp:positionH relativeFrom="margin">
            <wp:align>right</wp:align>
          </wp:positionH>
          <wp:positionV relativeFrom="paragraph">
            <wp:posOffset>-106045</wp:posOffset>
          </wp:positionV>
          <wp:extent cx="1014730" cy="374650"/>
          <wp:effectExtent l="0" t="0" r="0" b="6350"/>
          <wp:wrapSquare wrapText="bothSides"/>
          <wp:docPr id="8" name="Picture 8">
            <a:hlinkClick xmlns:a="http://schemas.openxmlformats.org/drawingml/2006/main" r:id="rId1" tooltip="PM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 tooltip="PMC"/>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14730" cy="374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E18"/>
    <w:multiLevelType w:val="hybridMultilevel"/>
    <w:tmpl w:val="06B8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E1A6E"/>
    <w:multiLevelType w:val="multilevel"/>
    <w:tmpl w:val="486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60A2"/>
    <w:multiLevelType w:val="multilevel"/>
    <w:tmpl w:val="C99C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05081"/>
    <w:multiLevelType w:val="multilevel"/>
    <w:tmpl w:val="79E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6BB5"/>
    <w:multiLevelType w:val="hybridMultilevel"/>
    <w:tmpl w:val="B486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21B0"/>
    <w:multiLevelType w:val="hybridMultilevel"/>
    <w:tmpl w:val="20B4F73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158098D"/>
    <w:multiLevelType w:val="hybridMultilevel"/>
    <w:tmpl w:val="421E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E1724"/>
    <w:multiLevelType w:val="hybridMultilevel"/>
    <w:tmpl w:val="DB3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A6EF8"/>
    <w:multiLevelType w:val="hybridMultilevel"/>
    <w:tmpl w:val="F1A2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14C08"/>
    <w:multiLevelType w:val="multilevel"/>
    <w:tmpl w:val="66960AEC"/>
    <w:lvl w:ilvl="0">
      <w:start w:val="1"/>
      <w:numFmt w:val="decimal"/>
      <w:lvlText w:val="%1."/>
      <w:lvlJc w:val="left"/>
      <w:pPr>
        <w:ind w:left="360" w:hanging="360"/>
      </w:pPr>
      <w:rPr>
        <w:rFonts w:hint="default"/>
      </w:rPr>
    </w:lvl>
    <w:lvl w:ilvl="1">
      <w:start w:val="1"/>
      <w:numFmt w:val="decimal"/>
      <w:isLgl/>
      <w:lvlText w:val="%1.%2"/>
      <w:lvlJc w:val="left"/>
      <w:pPr>
        <w:ind w:left="373" w:hanging="3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2E66B5"/>
    <w:multiLevelType w:val="hybridMultilevel"/>
    <w:tmpl w:val="EA40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37BC4"/>
    <w:multiLevelType w:val="hybridMultilevel"/>
    <w:tmpl w:val="B3D2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4218C"/>
    <w:multiLevelType w:val="hybridMultilevel"/>
    <w:tmpl w:val="8316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6019C"/>
    <w:multiLevelType w:val="multilevel"/>
    <w:tmpl w:val="DE4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C60C0"/>
    <w:multiLevelType w:val="multilevel"/>
    <w:tmpl w:val="03F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30C38"/>
    <w:multiLevelType w:val="hybridMultilevel"/>
    <w:tmpl w:val="F2008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A4B36"/>
    <w:multiLevelType w:val="hybridMultilevel"/>
    <w:tmpl w:val="34E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27F39"/>
    <w:multiLevelType w:val="multilevel"/>
    <w:tmpl w:val="1792C4B2"/>
    <w:lvl w:ilvl="0">
      <w:start w:val="1"/>
      <w:numFmt w:val="decimal"/>
      <w:lvlText w:val="%1.0 "/>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ascii="Times New Roman" w:eastAsia="Times New Roman" w:hAnsi="Times New Roman" w:cs="Times New Roman"/>
        <w:u w:val="none"/>
      </w:rPr>
    </w:lvl>
    <w:lvl w:ilvl="3">
      <w:start w:val="1"/>
      <w:numFmt w:val="bullet"/>
      <w:suff w:val="space"/>
      <w:lvlText w:val="•"/>
      <w:lvlJc w:val="left"/>
      <w:pPr>
        <w:ind w:left="3024" w:hanging="864"/>
      </w:pPr>
      <w:rPr>
        <w:rFonts w:ascii="Times New Roman" w:hAnsi="Times New Roman" w:cs="Times New Roman" w:hint="default"/>
        <w:color w:val="auto"/>
      </w:rPr>
    </w:lvl>
    <w:lvl w:ilvl="4">
      <w:start w:val="1"/>
      <w:numFmt w:val="bullet"/>
      <w:suff w:val="space"/>
      <w:lvlText w:val="○"/>
      <w:lvlJc w:val="left"/>
      <w:pPr>
        <w:ind w:left="3960" w:hanging="1080"/>
      </w:pPr>
      <w:rPr>
        <w:rFonts w:ascii="Times New Roman" w:hAnsi="Times New Roman" w:cs="Times New Roman" w:hint="default"/>
        <w:color w:val="auto"/>
        <w:szCs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854536C"/>
    <w:multiLevelType w:val="hybridMultilevel"/>
    <w:tmpl w:val="24A8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84366"/>
    <w:multiLevelType w:val="hybridMultilevel"/>
    <w:tmpl w:val="B6A80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E6061"/>
    <w:multiLevelType w:val="hybridMultilevel"/>
    <w:tmpl w:val="85F4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81CCC"/>
    <w:multiLevelType w:val="multilevel"/>
    <w:tmpl w:val="0C92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3094D"/>
    <w:multiLevelType w:val="hybridMultilevel"/>
    <w:tmpl w:val="FEEA0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C946C8"/>
    <w:multiLevelType w:val="multilevel"/>
    <w:tmpl w:val="760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D2309"/>
    <w:multiLevelType w:val="hybridMultilevel"/>
    <w:tmpl w:val="93F8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2292C"/>
    <w:multiLevelType w:val="hybridMultilevel"/>
    <w:tmpl w:val="94CAA4BE"/>
    <w:lvl w:ilvl="0" w:tplc="5F2C912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FBB1BCE"/>
    <w:multiLevelType w:val="hybridMultilevel"/>
    <w:tmpl w:val="C41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34C20"/>
    <w:multiLevelType w:val="hybridMultilevel"/>
    <w:tmpl w:val="5568FD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271372D"/>
    <w:multiLevelType w:val="hybridMultilevel"/>
    <w:tmpl w:val="0B1CA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724BC8"/>
    <w:multiLevelType w:val="hybridMultilevel"/>
    <w:tmpl w:val="D260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A237C"/>
    <w:multiLevelType w:val="hybridMultilevel"/>
    <w:tmpl w:val="FFA8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FB3A52"/>
    <w:multiLevelType w:val="multilevel"/>
    <w:tmpl w:val="66960AEC"/>
    <w:lvl w:ilvl="0">
      <w:start w:val="1"/>
      <w:numFmt w:val="decimal"/>
      <w:lvlText w:val="%1."/>
      <w:lvlJc w:val="left"/>
      <w:pPr>
        <w:ind w:left="360" w:hanging="360"/>
      </w:pPr>
      <w:rPr>
        <w:rFonts w:hint="default"/>
      </w:rPr>
    </w:lvl>
    <w:lvl w:ilvl="1">
      <w:start w:val="1"/>
      <w:numFmt w:val="decimal"/>
      <w:isLgl/>
      <w:lvlText w:val="%1.%2"/>
      <w:lvlJc w:val="left"/>
      <w:pPr>
        <w:ind w:left="373" w:hanging="3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4355B53"/>
    <w:multiLevelType w:val="hybridMultilevel"/>
    <w:tmpl w:val="78BC5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5153E"/>
    <w:multiLevelType w:val="multilevel"/>
    <w:tmpl w:val="5B5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61A45"/>
    <w:multiLevelType w:val="hybridMultilevel"/>
    <w:tmpl w:val="1B80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925A2"/>
    <w:multiLevelType w:val="multilevel"/>
    <w:tmpl w:val="1792C4B2"/>
    <w:lvl w:ilvl="0">
      <w:start w:val="1"/>
      <w:numFmt w:val="decimal"/>
      <w:lvlText w:val="%1.0 "/>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ascii="Times New Roman" w:eastAsia="Times New Roman" w:hAnsi="Times New Roman" w:cs="Times New Roman"/>
        <w:u w:val="none"/>
      </w:rPr>
    </w:lvl>
    <w:lvl w:ilvl="3">
      <w:start w:val="1"/>
      <w:numFmt w:val="bullet"/>
      <w:suff w:val="space"/>
      <w:lvlText w:val="•"/>
      <w:lvlJc w:val="left"/>
      <w:pPr>
        <w:ind w:left="3024" w:hanging="864"/>
      </w:pPr>
      <w:rPr>
        <w:rFonts w:ascii="Times New Roman" w:hAnsi="Times New Roman" w:cs="Times New Roman" w:hint="default"/>
        <w:color w:val="auto"/>
      </w:rPr>
    </w:lvl>
    <w:lvl w:ilvl="4">
      <w:start w:val="1"/>
      <w:numFmt w:val="bullet"/>
      <w:suff w:val="space"/>
      <w:lvlText w:val="○"/>
      <w:lvlJc w:val="left"/>
      <w:pPr>
        <w:ind w:left="3960" w:hanging="1080"/>
      </w:pPr>
      <w:rPr>
        <w:rFonts w:ascii="Times New Roman" w:hAnsi="Times New Roman" w:cs="Times New Roman" w:hint="default"/>
        <w:color w:val="auto"/>
        <w:szCs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5381813"/>
    <w:multiLevelType w:val="hybridMultilevel"/>
    <w:tmpl w:val="B0D6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F028B"/>
    <w:multiLevelType w:val="multilevel"/>
    <w:tmpl w:val="1792C4B2"/>
    <w:lvl w:ilvl="0">
      <w:start w:val="1"/>
      <w:numFmt w:val="decimal"/>
      <w:lvlText w:val="%1.0 "/>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ascii="Times New Roman" w:eastAsia="Times New Roman" w:hAnsi="Times New Roman" w:cs="Times New Roman"/>
        <w:u w:val="none"/>
      </w:rPr>
    </w:lvl>
    <w:lvl w:ilvl="3">
      <w:start w:val="1"/>
      <w:numFmt w:val="bullet"/>
      <w:suff w:val="space"/>
      <w:lvlText w:val="•"/>
      <w:lvlJc w:val="left"/>
      <w:pPr>
        <w:ind w:left="3024" w:hanging="864"/>
      </w:pPr>
      <w:rPr>
        <w:rFonts w:ascii="Times New Roman" w:hAnsi="Times New Roman" w:cs="Times New Roman" w:hint="default"/>
        <w:color w:val="auto"/>
      </w:rPr>
    </w:lvl>
    <w:lvl w:ilvl="4">
      <w:start w:val="1"/>
      <w:numFmt w:val="bullet"/>
      <w:suff w:val="space"/>
      <w:lvlText w:val="○"/>
      <w:lvlJc w:val="left"/>
      <w:pPr>
        <w:ind w:left="3960" w:hanging="1080"/>
      </w:pPr>
      <w:rPr>
        <w:rFonts w:ascii="Times New Roman" w:hAnsi="Times New Roman" w:cs="Times New Roman" w:hint="default"/>
        <w:color w:val="auto"/>
        <w:szCs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7D25039"/>
    <w:multiLevelType w:val="hybridMultilevel"/>
    <w:tmpl w:val="638C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F52A2A"/>
    <w:multiLevelType w:val="hybridMultilevel"/>
    <w:tmpl w:val="A590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7A18B1"/>
    <w:multiLevelType w:val="hybridMultilevel"/>
    <w:tmpl w:val="CF9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0C79E1"/>
    <w:multiLevelType w:val="hybridMultilevel"/>
    <w:tmpl w:val="44CA64DA"/>
    <w:lvl w:ilvl="0" w:tplc="93F0E782">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651FAA"/>
    <w:multiLevelType w:val="hybridMultilevel"/>
    <w:tmpl w:val="0540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DB400B"/>
    <w:multiLevelType w:val="multilevel"/>
    <w:tmpl w:val="32E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852760"/>
    <w:multiLevelType w:val="multilevel"/>
    <w:tmpl w:val="83D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AE45FE"/>
    <w:multiLevelType w:val="hybridMultilevel"/>
    <w:tmpl w:val="C1B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92B74"/>
    <w:multiLevelType w:val="hybridMultilevel"/>
    <w:tmpl w:val="6A26B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DF06B9"/>
    <w:multiLevelType w:val="hybridMultilevel"/>
    <w:tmpl w:val="408A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C5F0B"/>
    <w:multiLevelType w:val="hybridMultilevel"/>
    <w:tmpl w:val="EBFE2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0A05A1"/>
    <w:multiLevelType w:val="multilevel"/>
    <w:tmpl w:val="66960AEC"/>
    <w:lvl w:ilvl="0">
      <w:start w:val="1"/>
      <w:numFmt w:val="decimal"/>
      <w:lvlText w:val="%1."/>
      <w:lvlJc w:val="left"/>
      <w:pPr>
        <w:ind w:left="360" w:hanging="360"/>
      </w:pPr>
      <w:rPr>
        <w:rFonts w:hint="default"/>
      </w:rPr>
    </w:lvl>
    <w:lvl w:ilvl="1">
      <w:start w:val="1"/>
      <w:numFmt w:val="decimal"/>
      <w:isLgl/>
      <w:lvlText w:val="%1.%2"/>
      <w:lvlJc w:val="left"/>
      <w:pPr>
        <w:ind w:left="373" w:hanging="3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58A72DD"/>
    <w:multiLevelType w:val="hybridMultilevel"/>
    <w:tmpl w:val="ADD8C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CD7519"/>
    <w:multiLevelType w:val="multilevel"/>
    <w:tmpl w:val="1792C4B2"/>
    <w:lvl w:ilvl="0">
      <w:start w:val="1"/>
      <w:numFmt w:val="decimal"/>
      <w:lvlText w:val="%1.0 "/>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ascii="Times New Roman" w:eastAsia="Times New Roman" w:hAnsi="Times New Roman" w:cs="Times New Roman"/>
        <w:u w:val="none"/>
      </w:rPr>
    </w:lvl>
    <w:lvl w:ilvl="3">
      <w:start w:val="1"/>
      <w:numFmt w:val="bullet"/>
      <w:suff w:val="space"/>
      <w:lvlText w:val="•"/>
      <w:lvlJc w:val="left"/>
      <w:pPr>
        <w:ind w:left="3024" w:hanging="864"/>
      </w:pPr>
      <w:rPr>
        <w:rFonts w:ascii="Times New Roman" w:hAnsi="Times New Roman" w:cs="Times New Roman" w:hint="default"/>
        <w:color w:val="auto"/>
      </w:rPr>
    </w:lvl>
    <w:lvl w:ilvl="4">
      <w:start w:val="1"/>
      <w:numFmt w:val="bullet"/>
      <w:suff w:val="space"/>
      <w:lvlText w:val="○"/>
      <w:lvlJc w:val="left"/>
      <w:pPr>
        <w:ind w:left="3960" w:hanging="1080"/>
      </w:pPr>
      <w:rPr>
        <w:rFonts w:ascii="Times New Roman" w:hAnsi="Times New Roman" w:cs="Times New Roman" w:hint="default"/>
        <w:color w:val="auto"/>
        <w:szCs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77AE17D6"/>
    <w:multiLevelType w:val="hybridMultilevel"/>
    <w:tmpl w:val="FD66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9A4B6C"/>
    <w:multiLevelType w:val="hybridMultilevel"/>
    <w:tmpl w:val="43BA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A52BED"/>
    <w:multiLevelType w:val="multilevel"/>
    <w:tmpl w:val="DF0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CD336D"/>
    <w:multiLevelType w:val="hybridMultilevel"/>
    <w:tmpl w:val="09DC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977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953269">
    <w:abstractNumId w:val="18"/>
  </w:num>
  <w:num w:numId="3" w16cid:durableId="1002125083">
    <w:abstractNumId w:val="48"/>
  </w:num>
  <w:num w:numId="4" w16cid:durableId="601231837">
    <w:abstractNumId w:val="7"/>
  </w:num>
  <w:num w:numId="5" w16cid:durableId="2117091738">
    <w:abstractNumId w:val="39"/>
  </w:num>
  <w:num w:numId="6" w16cid:durableId="1133327997">
    <w:abstractNumId w:val="8"/>
  </w:num>
  <w:num w:numId="7" w16cid:durableId="1279143861">
    <w:abstractNumId w:val="50"/>
  </w:num>
  <w:num w:numId="8" w16cid:durableId="1520126050">
    <w:abstractNumId w:val="30"/>
  </w:num>
  <w:num w:numId="9" w16cid:durableId="787242094">
    <w:abstractNumId w:val="26"/>
  </w:num>
  <w:num w:numId="10" w16cid:durableId="1884096566">
    <w:abstractNumId w:val="5"/>
  </w:num>
  <w:num w:numId="11" w16cid:durableId="1153716217">
    <w:abstractNumId w:val="17"/>
  </w:num>
  <w:num w:numId="12" w16cid:durableId="1886214804">
    <w:abstractNumId w:val="51"/>
  </w:num>
  <w:num w:numId="13" w16cid:durableId="648248340">
    <w:abstractNumId w:val="35"/>
  </w:num>
  <w:num w:numId="14" w16cid:durableId="1271549392">
    <w:abstractNumId w:val="25"/>
  </w:num>
  <w:num w:numId="15" w16cid:durableId="1276910707">
    <w:abstractNumId w:val="37"/>
  </w:num>
  <w:num w:numId="16" w16cid:durableId="433134316">
    <w:abstractNumId w:val="46"/>
  </w:num>
  <w:num w:numId="17" w16cid:durableId="2121603626">
    <w:abstractNumId w:val="28"/>
  </w:num>
  <w:num w:numId="18" w16cid:durableId="489366750">
    <w:abstractNumId w:val="10"/>
  </w:num>
  <w:num w:numId="19" w16cid:durableId="148135671">
    <w:abstractNumId w:val="22"/>
  </w:num>
  <w:num w:numId="20" w16cid:durableId="1330602466">
    <w:abstractNumId w:val="32"/>
  </w:num>
  <w:num w:numId="21" w16cid:durableId="266474156">
    <w:abstractNumId w:val="27"/>
  </w:num>
  <w:num w:numId="22" w16cid:durableId="1287663188">
    <w:abstractNumId w:val="4"/>
  </w:num>
  <w:num w:numId="23" w16cid:durableId="1645036954">
    <w:abstractNumId w:val="6"/>
  </w:num>
  <w:num w:numId="24" w16cid:durableId="1239972476">
    <w:abstractNumId w:val="55"/>
  </w:num>
  <w:num w:numId="25" w16cid:durableId="633021991">
    <w:abstractNumId w:val="36"/>
  </w:num>
  <w:num w:numId="26" w16cid:durableId="684752709">
    <w:abstractNumId w:val="24"/>
  </w:num>
  <w:num w:numId="27" w16cid:durableId="259920060">
    <w:abstractNumId w:val="11"/>
  </w:num>
  <w:num w:numId="28" w16cid:durableId="1737126254">
    <w:abstractNumId w:val="40"/>
  </w:num>
  <w:num w:numId="29" w16cid:durableId="657076430">
    <w:abstractNumId w:val="19"/>
  </w:num>
  <w:num w:numId="30" w16cid:durableId="1198007729">
    <w:abstractNumId w:val="53"/>
  </w:num>
  <w:num w:numId="31" w16cid:durableId="1570648425">
    <w:abstractNumId w:val="16"/>
  </w:num>
  <w:num w:numId="32" w16cid:durableId="1785533914">
    <w:abstractNumId w:val="29"/>
  </w:num>
  <w:num w:numId="33" w16cid:durableId="950665805">
    <w:abstractNumId w:val="12"/>
  </w:num>
  <w:num w:numId="34" w16cid:durableId="537162955">
    <w:abstractNumId w:val="34"/>
  </w:num>
  <w:num w:numId="35" w16cid:durableId="1878934207">
    <w:abstractNumId w:val="42"/>
  </w:num>
  <w:num w:numId="36" w16cid:durableId="177355301">
    <w:abstractNumId w:val="52"/>
  </w:num>
  <w:num w:numId="37" w16cid:durableId="838884163">
    <w:abstractNumId w:val="47"/>
  </w:num>
  <w:num w:numId="38" w16cid:durableId="2027444650">
    <w:abstractNumId w:val="45"/>
  </w:num>
  <w:num w:numId="39" w16cid:durableId="322971829">
    <w:abstractNumId w:val="20"/>
  </w:num>
  <w:num w:numId="40" w16cid:durableId="316540285">
    <w:abstractNumId w:val="15"/>
  </w:num>
  <w:num w:numId="41" w16cid:durableId="641008154">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42" w16cid:durableId="1399132271">
    <w:abstractNumId w:val="38"/>
  </w:num>
  <w:num w:numId="43" w16cid:durableId="392891003">
    <w:abstractNumId w:val="41"/>
  </w:num>
  <w:num w:numId="44" w16cid:durableId="442696740">
    <w:abstractNumId w:val="2"/>
  </w:num>
  <w:num w:numId="45" w16cid:durableId="938565573">
    <w:abstractNumId w:val="3"/>
  </w:num>
  <w:num w:numId="46" w16cid:durableId="1896889632">
    <w:abstractNumId w:val="33"/>
  </w:num>
  <w:num w:numId="47" w16cid:durableId="1479810232">
    <w:abstractNumId w:val="21"/>
  </w:num>
  <w:num w:numId="48" w16cid:durableId="1627085560">
    <w:abstractNumId w:val="54"/>
  </w:num>
  <w:num w:numId="49" w16cid:durableId="1610166451">
    <w:abstractNumId w:val="13"/>
  </w:num>
  <w:num w:numId="50" w16cid:durableId="846142516">
    <w:abstractNumId w:val="1"/>
  </w:num>
  <w:num w:numId="51" w16cid:durableId="1183856128">
    <w:abstractNumId w:val="14"/>
  </w:num>
  <w:num w:numId="52" w16cid:durableId="1491485798">
    <w:abstractNumId w:val="43"/>
  </w:num>
  <w:num w:numId="53" w16cid:durableId="682249193">
    <w:abstractNumId w:val="23"/>
  </w:num>
  <w:num w:numId="54" w16cid:durableId="1303000433">
    <w:abstractNumId w:val="0"/>
  </w:num>
  <w:num w:numId="55" w16cid:durableId="1187526291">
    <w:abstractNumId w:val="31"/>
  </w:num>
  <w:num w:numId="56" w16cid:durableId="503864062">
    <w:abstractNumId w:val="9"/>
  </w:num>
  <w:num w:numId="57" w16cid:durableId="16424166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O0MDc2sbA0MzJR0lEKTi0uzszPAykwNKkFAFcXFA4tAAAA"/>
  </w:docVars>
  <w:rsids>
    <w:rsidRoot w:val="003053F1"/>
    <w:rsid w:val="00000676"/>
    <w:rsid w:val="000034B8"/>
    <w:rsid w:val="0000466A"/>
    <w:rsid w:val="000048D7"/>
    <w:rsid w:val="00004F77"/>
    <w:rsid w:val="00005987"/>
    <w:rsid w:val="00006365"/>
    <w:rsid w:val="000063E3"/>
    <w:rsid w:val="00010C06"/>
    <w:rsid w:val="00012619"/>
    <w:rsid w:val="0001266E"/>
    <w:rsid w:val="00014681"/>
    <w:rsid w:val="00015C95"/>
    <w:rsid w:val="0001763C"/>
    <w:rsid w:val="00017DB3"/>
    <w:rsid w:val="00020135"/>
    <w:rsid w:val="00020739"/>
    <w:rsid w:val="0002092A"/>
    <w:rsid w:val="00021721"/>
    <w:rsid w:val="000217A4"/>
    <w:rsid w:val="00021FE1"/>
    <w:rsid w:val="00025B94"/>
    <w:rsid w:val="00025F46"/>
    <w:rsid w:val="00026435"/>
    <w:rsid w:val="00027B0E"/>
    <w:rsid w:val="00031F27"/>
    <w:rsid w:val="00032061"/>
    <w:rsid w:val="00032E76"/>
    <w:rsid w:val="000332EE"/>
    <w:rsid w:val="0003378B"/>
    <w:rsid w:val="00033EE6"/>
    <w:rsid w:val="00034682"/>
    <w:rsid w:val="00034C45"/>
    <w:rsid w:val="0003720D"/>
    <w:rsid w:val="00037BE6"/>
    <w:rsid w:val="00040590"/>
    <w:rsid w:val="00040FCC"/>
    <w:rsid w:val="000422AA"/>
    <w:rsid w:val="00042580"/>
    <w:rsid w:val="00045813"/>
    <w:rsid w:val="00047FE7"/>
    <w:rsid w:val="000538E1"/>
    <w:rsid w:val="00056952"/>
    <w:rsid w:val="000570D2"/>
    <w:rsid w:val="00057EC8"/>
    <w:rsid w:val="00060832"/>
    <w:rsid w:val="00061A61"/>
    <w:rsid w:val="00062660"/>
    <w:rsid w:val="00062BBD"/>
    <w:rsid w:val="0006340F"/>
    <w:rsid w:val="00063DC9"/>
    <w:rsid w:val="00065519"/>
    <w:rsid w:val="00065F5E"/>
    <w:rsid w:val="00066678"/>
    <w:rsid w:val="00066953"/>
    <w:rsid w:val="0006697B"/>
    <w:rsid w:val="00067791"/>
    <w:rsid w:val="00071F7D"/>
    <w:rsid w:val="0007301F"/>
    <w:rsid w:val="00074436"/>
    <w:rsid w:val="00076F96"/>
    <w:rsid w:val="00077E8E"/>
    <w:rsid w:val="00081402"/>
    <w:rsid w:val="00081EB4"/>
    <w:rsid w:val="00082F82"/>
    <w:rsid w:val="000832E6"/>
    <w:rsid w:val="00085076"/>
    <w:rsid w:val="0008618C"/>
    <w:rsid w:val="00087DE7"/>
    <w:rsid w:val="00091238"/>
    <w:rsid w:val="00092968"/>
    <w:rsid w:val="00093523"/>
    <w:rsid w:val="000947F1"/>
    <w:rsid w:val="00094BBB"/>
    <w:rsid w:val="00094E20"/>
    <w:rsid w:val="000958D9"/>
    <w:rsid w:val="000A0A47"/>
    <w:rsid w:val="000A22CC"/>
    <w:rsid w:val="000A2EF6"/>
    <w:rsid w:val="000A319C"/>
    <w:rsid w:val="000A39C2"/>
    <w:rsid w:val="000A62CD"/>
    <w:rsid w:val="000A7AA1"/>
    <w:rsid w:val="000B1EC9"/>
    <w:rsid w:val="000B2564"/>
    <w:rsid w:val="000B54D9"/>
    <w:rsid w:val="000B558A"/>
    <w:rsid w:val="000B794F"/>
    <w:rsid w:val="000C0911"/>
    <w:rsid w:val="000C11AF"/>
    <w:rsid w:val="000C20FF"/>
    <w:rsid w:val="000C3DC2"/>
    <w:rsid w:val="000C4C61"/>
    <w:rsid w:val="000D05EB"/>
    <w:rsid w:val="000D0CC7"/>
    <w:rsid w:val="000D214F"/>
    <w:rsid w:val="000D36FA"/>
    <w:rsid w:val="000D43A4"/>
    <w:rsid w:val="000D5694"/>
    <w:rsid w:val="000D612D"/>
    <w:rsid w:val="000D737B"/>
    <w:rsid w:val="000E040B"/>
    <w:rsid w:val="000E24F2"/>
    <w:rsid w:val="000E29AA"/>
    <w:rsid w:val="000E3505"/>
    <w:rsid w:val="000E5246"/>
    <w:rsid w:val="000E6257"/>
    <w:rsid w:val="000E62FD"/>
    <w:rsid w:val="000E75A2"/>
    <w:rsid w:val="000F00DE"/>
    <w:rsid w:val="000F23D1"/>
    <w:rsid w:val="000F3077"/>
    <w:rsid w:val="000F3666"/>
    <w:rsid w:val="000F3FDF"/>
    <w:rsid w:val="000F71FB"/>
    <w:rsid w:val="000F72C1"/>
    <w:rsid w:val="000F751B"/>
    <w:rsid w:val="00101B32"/>
    <w:rsid w:val="00101CA9"/>
    <w:rsid w:val="00101DFC"/>
    <w:rsid w:val="00102866"/>
    <w:rsid w:val="0010307F"/>
    <w:rsid w:val="001031C0"/>
    <w:rsid w:val="00103CA8"/>
    <w:rsid w:val="00104839"/>
    <w:rsid w:val="00104E11"/>
    <w:rsid w:val="00105D5B"/>
    <w:rsid w:val="00106AB2"/>
    <w:rsid w:val="0011011E"/>
    <w:rsid w:val="001115E5"/>
    <w:rsid w:val="001118A7"/>
    <w:rsid w:val="0011226D"/>
    <w:rsid w:val="00112830"/>
    <w:rsid w:val="00114101"/>
    <w:rsid w:val="00116068"/>
    <w:rsid w:val="00120A53"/>
    <w:rsid w:val="001219C2"/>
    <w:rsid w:val="00121CA3"/>
    <w:rsid w:val="00121DB8"/>
    <w:rsid w:val="00121FDF"/>
    <w:rsid w:val="00123DF3"/>
    <w:rsid w:val="0012431F"/>
    <w:rsid w:val="00126D44"/>
    <w:rsid w:val="00127717"/>
    <w:rsid w:val="00130BF6"/>
    <w:rsid w:val="00130DE8"/>
    <w:rsid w:val="00131364"/>
    <w:rsid w:val="00132EE4"/>
    <w:rsid w:val="0013331D"/>
    <w:rsid w:val="00133DFC"/>
    <w:rsid w:val="00135E2D"/>
    <w:rsid w:val="00136483"/>
    <w:rsid w:val="00140A2A"/>
    <w:rsid w:val="001412BA"/>
    <w:rsid w:val="00142136"/>
    <w:rsid w:val="00142C72"/>
    <w:rsid w:val="0014519D"/>
    <w:rsid w:val="00145C37"/>
    <w:rsid w:val="00146A9D"/>
    <w:rsid w:val="001476BE"/>
    <w:rsid w:val="00150212"/>
    <w:rsid w:val="00152B9A"/>
    <w:rsid w:val="0015373F"/>
    <w:rsid w:val="001541F3"/>
    <w:rsid w:val="00156CB9"/>
    <w:rsid w:val="00164966"/>
    <w:rsid w:val="00165A44"/>
    <w:rsid w:val="00171263"/>
    <w:rsid w:val="00171876"/>
    <w:rsid w:val="00171991"/>
    <w:rsid w:val="00172C21"/>
    <w:rsid w:val="00172CD7"/>
    <w:rsid w:val="0017333E"/>
    <w:rsid w:val="00173852"/>
    <w:rsid w:val="001857B1"/>
    <w:rsid w:val="00185837"/>
    <w:rsid w:val="00185EDE"/>
    <w:rsid w:val="001872A2"/>
    <w:rsid w:val="00190288"/>
    <w:rsid w:val="001948FA"/>
    <w:rsid w:val="00194F6A"/>
    <w:rsid w:val="00196387"/>
    <w:rsid w:val="001967F5"/>
    <w:rsid w:val="00196CB6"/>
    <w:rsid w:val="001978A3"/>
    <w:rsid w:val="001A018A"/>
    <w:rsid w:val="001A11BD"/>
    <w:rsid w:val="001A12E6"/>
    <w:rsid w:val="001A2421"/>
    <w:rsid w:val="001A2842"/>
    <w:rsid w:val="001A32B1"/>
    <w:rsid w:val="001A469E"/>
    <w:rsid w:val="001A5660"/>
    <w:rsid w:val="001A5BEE"/>
    <w:rsid w:val="001B19F4"/>
    <w:rsid w:val="001B488F"/>
    <w:rsid w:val="001B6AE5"/>
    <w:rsid w:val="001B7319"/>
    <w:rsid w:val="001B7337"/>
    <w:rsid w:val="001C28F6"/>
    <w:rsid w:val="001C2EEE"/>
    <w:rsid w:val="001C4B70"/>
    <w:rsid w:val="001D015A"/>
    <w:rsid w:val="001D02E6"/>
    <w:rsid w:val="001D0D62"/>
    <w:rsid w:val="001D1388"/>
    <w:rsid w:val="001D13C7"/>
    <w:rsid w:val="001D242B"/>
    <w:rsid w:val="001D2597"/>
    <w:rsid w:val="001D3A8F"/>
    <w:rsid w:val="001D4AEE"/>
    <w:rsid w:val="001D5B60"/>
    <w:rsid w:val="001D5CE9"/>
    <w:rsid w:val="001D74A8"/>
    <w:rsid w:val="001D7B18"/>
    <w:rsid w:val="001E069B"/>
    <w:rsid w:val="001E0EDD"/>
    <w:rsid w:val="001E2921"/>
    <w:rsid w:val="001E3483"/>
    <w:rsid w:val="001E38E4"/>
    <w:rsid w:val="001E38EE"/>
    <w:rsid w:val="001F2BA2"/>
    <w:rsid w:val="001F3FA9"/>
    <w:rsid w:val="001F447A"/>
    <w:rsid w:val="00202FB4"/>
    <w:rsid w:val="0020752B"/>
    <w:rsid w:val="002108D5"/>
    <w:rsid w:val="00210DEA"/>
    <w:rsid w:val="00211071"/>
    <w:rsid w:val="00214BDD"/>
    <w:rsid w:val="002158DD"/>
    <w:rsid w:val="0021626F"/>
    <w:rsid w:val="002166F8"/>
    <w:rsid w:val="00216E01"/>
    <w:rsid w:val="0021704B"/>
    <w:rsid w:val="00217C6C"/>
    <w:rsid w:val="00222D22"/>
    <w:rsid w:val="00223A60"/>
    <w:rsid w:val="00225C10"/>
    <w:rsid w:val="0022788E"/>
    <w:rsid w:val="0023134E"/>
    <w:rsid w:val="002314DA"/>
    <w:rsid w:val="00231D95"/>
    <w:rsid w:val="002332C2"/>
    <w:rsid w:val="002333EE"/>
    <w:rsid w:val="00234DE0"/>
    <w:rsid w:val="00234FD6"/>
    <w:rsid w:val="0023577E"/>
    <w:rsid w:val="00236B89"/>
    <w:rsid w:val="00240AB6"/>
    <w:rsid w:val="00240B50"/>
    <w:rsid w:val="00240B7B"/>
    <w:rsid w:val="00241450"/>
    <w:rsid w:val="002421B6"/>
    <w:rsid w:val="00243258"/>
    <w:rsid w:val="0024438C"/>
    <w:rsid w:val="00246FA0"/>
    <w:rsid w:val="002471A5"/>
    <w:rsid w:val="002512E2"/>
    <w:rsid w:val="00251DC5"/>
    <w:rsid w:val="00251EDC"/>
    <w:rsid w:val="00252C50"/>
    <w:rsid w:val="00252E50"/>
    <w:rsid w:val="00253B41"/>
    <w:rsid w:val="00257614"/>
    <w:rsid w:val="0026100C"/>
    <w:rsid w:val="0026177C"/>
    <w:rsid w:val="0026202D"/>
    <w:rsid w:val="00263FC8"/>
    <w:rsid w:val="002679BA"/>
    <w:rsid w:val="00270654"/>
    <w:rsid w:val="00272DCE"/>
    <w:rsid w:val="0027302E"/>
    <w:rsid w:val="0027618D"/>
    <w:rsid w:val="002762E0"/>
    <w:rsid w:val="002823A5"/>
    <w:rsid w:val="00282827"/>
    <w:rsid w:val="00285021"/>
    <w:rsid w:val="00285EC6"/>
    <w:rsid w:val="00287A7F"/>
    <w:rsid w:val="002900EF"/>
    <w:rsid w:val="00290A66"/>
    <w:rsid w:val="00290CA0"/>
    <w:rsid w:val="002912CC"/>
    <w:rsid w:val="00293597"/>
    <w:rsid w:val="00295824"/>
    <w:rsid w:val="0029747F"/>
    <w:rsid w:val="002A455B"/>
    <w:rsid w:val="002B225A"/>
    <w:rsid w:val="002B2EB2"/>
    <w:rsid w:val="002B3015"/>
    <w:rsid w:val="002B3771"/>
    <w:rsid w:val="002B528B"/>
    <w:rsid w:val="002B5B86"/>
    <w:rsid w:val="002B6D8A"/>
    <w:rsid w:val="002B7A11"/>
    <w:rsid w:val="002C006A"/>
    <w:rsid w:val="002C0767"/>
    <w:rsid w:val="002C1725"/>
    <w:rsid w:val="002C6156"/>
    <w:rsid w:val="002C7C19"/>
    <w:rsid w:val="002D0271"/>
    <w:rsid w:val="002D1DB8"/>
    <w:rsid w:val="002D2440"/>
    <w:rsid w:val="002D27EF"/>
    <w:rsid w:val="002D371B"/>
    <w:rsid w:val="002D6E7C"/>
    <w:rsid w:val="002E17A3"/>
    <w:rsid w:val="002E1F47"/>
    <w:rsid w:val="002E2847"/>
    <w:rsid w:val="002E4725"/>
    <w:rsid w:val="002E5C3B"/>
    <w:rsid w:val="002E75B1"/>
    <w:rsid w:val="002F0C02"/>
    <w:rsid w:val="002F22E0"/>
    <w:rsid w:val="002F2363"/>
    <w:rsid w:val="002F7050"/>
    <w:rsid w:val="002F78AE"/>
    <w:rsid w:val="00300299"/>
    <w:rsid w:val="00301930"/>
    <w:rsid w:val="00302456"/>
    <w:rsid w:val="00302C4F"/>
    <w:rsid w:val="0030491A"/>
    <w:rsid w:val="003053F1"/>
    <w:rsid w:val="00305D38"/>
    <w:rsid w:val="0030622C"/>
    <w:rsid w:val="003118C6"/>
    <w:rsid w:val="00311C11"/>
    <w:rsid w:val="00312599"/>
    <w:rsid w:val="003132B9"/>
    <w:rsid w:val="003143E9"/>
    <w:rsid w:val="003148CB"/>
    <w:rsid w:val="003155D4"/>
    <w:rsid w:val="00315BA5"/>
    <w:rsid w:val="0031662B"/>
    <w:rsid w:val="003167B4"/>
    <w:rsid w:val="0032136D"/>
    <w:rsid w:val="00321835"/>
    <w:rsid w:val="003245F9"/>
    <w:rsid w:val="00327F4E"/>
    <w:rsid w:val="00330B33"/>
    <w:rsid w:val="003326A7"/>
    <w:rsid w:val="00333301"/>
    <w:rsid w:val="00334C0F"/>
    <w:rsid w:val="00335917"/>
    <w:rsid w:val="00336230"/>
    <w:rsid w:val="00336C99"/>
    <w:rsid w:val="00340E0A"/>
    <w:rsid w:val="00342EC1"/>
    <w:rsid w:val="00343367"/>
    <w:rsid w:val="00347C2F"/>
    <w:rsid w:val="00351DA2"/>
    <w:rsid w:val="00352363"/>
    <w:rsid w:val="00354F1D"/>
    <w:rsid w:val="003562F2"/>
    <w:rsid w:val="003563F4"/>
    <w:rsid w:val="0035684D"/>
    <w:rsid w:val="00356FC3"/>
    <w:rsid w:val="00360AC2"/>
    <w:rsid w:val="003615A3"/>
    <w:rsid w:val="0036357D"/>
    <w:rsid w:val="00366280"/>
    <w:rsid w:val="00367021"/>
    <w:rsid w:val="00370E1C"/>
    <w:rsid w:val="003716CD"/>
    <w:rsid w:val="0037196E"/>
    <w:rsid w:val="00373498"/>
    <w:rsid w:val="003736A2"/>
    <w:rsid w:val="00374D8B"/>
    <w:rsid w:val="00377D1E"/>
    <w:rsid w:val="00381A50"/>
    <w:rsid w:val="00381D22"/>
    <w:rsid w:val="00382351"/>
    <w:rsid w:val="00383D19"/>
    <w:rsid w:val="00384082"/>
    <w:rsid w:val="003860EA"/>
    <w:rsid w:val="00387853"/>
    <w:rsid w:val="00391A98"/>
    <w:rsid w:val="003A0D00"/>
    <w:rsid w:val="003A2435"/>
    <w:rsid w:val="003A29FB"/>
    <w:rsid w:val="003A306A"/>
    <w:rsid w:val="003A60BE"/>
    <w:rsid w:val="003A787E"/>
    <w:rsid w:val="003B1025"/>
    <w:rsid w:val="003C0891"/>
    <w:rsid w:val="003C1E03"/>
    <w:rsid w:val="003C4E86"/>
    <w:rsid w:val="003C77E4"/>
    <w:rsid w:val="003D0703"/>
    <w:rsid w:val="003D0911"/>
    <w:rsid w:val="003D3524"/>
    <w:rsid w:val="003D3682"/>
    <w:rsid w:val="003D493D"/>
    <w:rsid w:val="003D607B"/>
    <w:rsid w:val="003D61D9"/>
    <w:rsid w:val="003D6E21"/>
    <w:rsid w:val="003D712F"/>
    <w:rsid w:val="003E4CFC"/>
    <w:rsid w:val="003E4D1B"/>
    <w:rsid w:val="003E51B0"/>
    <w:rsid w:val="003E6FFE"/>
    <w:rsid w:val="003F0B4E"/>
    <w:rsid w:val="003F170B"/>
    <w:rsid w:val="003F3FF1"/>
    <w:rsid w:val="003F4879"/>
    <w:rsid w:val="003F555E"/>
    <w:rsid w:val="003F7CBF"/>
    <w:rsid w:val="004006DC"/>
    <w:rsid w:val="004019D9"/>
    <w:rsid w:val="00403801"/>
    <w:rsid w:val="004051AB"/>
    <w:rsid w:val="00405A4C"/>
    <w:rsid w:val="00406011"/>
    <w:rsid w:val="00406C9E"/>
    <w:rsid w:val="00406E62"/>
    <w:rsid w:val="00412E75"/>
    <w:rsid w:val="004146E9"/>
    <w:rsid w:val="00414DF3"/>
    <w:rsid w:val="00415304"/>
    <w:rsid w:val="00415581"/>
    <w:rsid w:val="0041592B"/>
    <w:rsid w:val="0041712C"/>
    <w:rsid w:val="004174F9"/>
    <w:rsid w:val="004219ED"/>
    <w:rsid w:val="004224A0"/>
    <w:rsid w:val="0042290C"/>
    <w:rsid w:val="00423743"/>
    <w:rsid w:val="00424B5A"/>
    <w:rsid w:val="00424D1B"/>
    <w:rsid w:val="00425136"/>
    <w:rsid w:val="00425A66"/>
    <w:rsid w:val="00425D1F"/>
    <w:rsid w:val="00431554"/>
    <w:rsid w:val="00431AEF"/>
    <w:rsid w:val="004321CF"/>
    <w:rsid w:val="00434761"/>
    <w:rsid w:val="0043491C"/>
    <w:rsid w:val="004355B8"/>
    <w:rsid w:val="004356C4"/>
    <w:rsid w:val="00435BAB"/>
    <w:rsid w:val="00437A1A"/>
    <w:rsid w:val="00440D9F"/>
    <w:rsid w:val="004412C0"/>
    <w:rsid w:val="004414E6"/>
    <w:rsid w:val="00441927"/>
    <w:rsid w:val="00442A2C"/>
    <w:rsid w:val="0044483C"/>
    <w:rsid w:val="00444ECB"/>
    <w:rsid w:val="00445B56"/>
    <w:rsid w:val="00446069"/>
    <w:rsid w:val="00446113"/>
    <w:rsid w:val="004464FC"/>
    <w:rsid w:val="004476E2"/>
    <w:rsid w:val="00447C37"/>
    <w:rsid w:val="004528C7"/>
    <w:rsid w:val="00452AA7"/>
    <w:rsid w:val="00452D05"/>
    <w:rsid w:val="004533B0"/>
    <w:rsid w:val="00453566"/>
    <w:rsid w:val="00453D29"/>
    <w:rsid w:val="00453DE1"/>
    <w:rsid w:val="00455150"/>
    <w:rsid w:val="00456B5D"/>
    <w:rsid w:val="00456D32"/>
    <w:rsid w:val="00456DE6"/>
    <w:rsid w:val="004615C0"/>
    <w:rsid w:val="00461ACD"/>
    <w:rsid w:val="004631FD"/>
    <w:rsid w:val="0046376C"/>
    <w:rsid w:val="00464628"/>
    <w:rsid w:val="00465011"/>
    <w:rsid w:val="004651B0"/>
    <w:rsid w:val="004656B1"/>
    <w:rsid w:val="00465BE7"/>
    <w:rsid w:val="00466668"/>
    <w:rsid w:val="004748F5"/>
    <w:rsid w:val="004754B9"/>
    <w:rsid w:val="00475C52"/>
    <w:rsid w:val="00476D63"/>
    <w:rsid w:val="00477044"/>
    <w:rsid w:val="00480CF4"/>
    <w:rsid w:val="00483137"/>
    <w:rsid w:val="00483631"/>
    <w:rsid w:val="004848BE"/>
    <w:rsid w:val="0048517C"/>
    <w:rsid w:val="00485441"/>
    <w:rsid w:val="004905AD"/>
    <w:rsid w:val="00490784"/>
    <w:rsid w:val="00490BFA"/>
    <w:rsid w:val="00492378"/>
    <w:rsid w:val="00492CD7"/>
    <w:rsid w:val="004957C2"/>
    <w:rsid w:val="00496C98"/>
    <w:rsid w:val="00496FC6"/>
    <w:rsid w:val="00497365"/>
    <w:rsid w:val="00497876"/>
    <w:rsid w:val="00497B59"/>
    <w:rsid w:val="004A0145"/>
    <w:rsid w:val="004A2A35"/>
    <w:rsid w:val="004A3D65"/>
    <w:rsid w:val="004A4FD6"/>
    <w:rsid w:val="004A52B4"/>
    <w:rsid w:val="004B09C6"/>
    <w:rsid w:val="004B1231"/>
    <w:rsid w:val="004B12F2"/>
    <w:rsid w:val="004B180A"/>
    <w:rsid w:val="004B2FC1"/>
    <w:rsid w:val="004B54F6"/>
    <w:rsid w:val="004B5EB5"/>
    <w:rsid w:val="004C0E14"/>
    <w:rsid w:val="004C2189"/>
    <w:rsid w:val="004C3055"/>
    <w:rsid w:val="004C36C5"/>
    <w:rsid w:val="004C66E9"/>
    <w:rsid w:val="004C6A17"/>
    <w:rsid w:val="004D13C7"/>
    <w:rsid w:val="004D1B23"/>
    <w:rsid w:val="004D409E"/>
    <w:rsid w:val="004D4234"/>
    <w:rsid w:val="004D451E"/>
    <w:rsid w:val="004D4D6E"/>
    <w:rsid w:val="004D6B77"/>
    <w:rsid w:val="004E012F"/>
    <w:rsid w:val="004E3279"/>
    <w:rsid w:val="004E50AD"/>
    <w:rsid w:val="004E5206"/>
    <w:rsid w:val="004E54E3"/>
    <w:rsid w:val="004E6193"/>
    <w:rsid w:val="004E6357"/>
    <w:rsid w:val="004E753A"/>
    <w:rsid w:val="004E7C4A"/>
    <w:rsid w:val="004F2813"/>
    <w:rsid w:val="004F33B1"/>
    <w:rsid w:val="004F3BCC"/>
    <w:rsid w:val="004F494F"/>
    <w:rsid w:val="00502869"/>
    <w:rsid w:val="00502FAE"/>
    <w:rsid w:val="0050592D"/>
    <w:rsid w:val="00507AF3"/>
    <w:rsid w:val="00510450"/>
    <w:rsid w:val="00511D0F"/>
    <w:rsid w:val="00515026"/>
    <w:rsid w:val="005150AC"/>
    <w:rsid w:val="0051545A"/>
    <w:rsid w:val="00517F70"/>
    <w:rsid w:val="00520D38"/>
    <w:rsid w:val="0052172F"/>
    <w:rsid w:val="005224CE"/>
    <w:rsid w:val="00522D50"/>
    <w:rsid w:val="00522E5A"/>
    <w:rsid w:val="00525756"/>
    <w:rsid w:val="00525B27"/>
    <w:rsid w:val="00525B59"/>
    <w:rsid w:val="005262BB"/>
    <w:rsid w:val="005313BC"/>
    <w:rsid w:val="00533D98"/>
    <w:rsid w:val="0053577F"/>
    <w:rsid w:val="00535F84"/>
    <w:rsid w:val="00540358"/>
    <w:rsid w:val="00540B83"/>
    <w:rsid w:val="0054151E"/>
    <w:rsid w:val="005436F0"/>
    <w:rsid w:val="00543C79"/>
    <w:rsid w:val="005445E0"/>
    <w:rsid w:val="00546834"/>
    <w:rsid w:val="0054754C"/>
    <w:rsid w:val="005502C7"/>
    <w:rsid w:val="0055085E"/>
    <w:rsid w:val="005531C8"/>
    <w:rsid w:val="0055646F"/>
    <w:rsid w:val="00556BC2"/>
    <w:rsid w:val="00557678"/>
    <w:rsid w:val="00560B92"/>
    <w:rsid w:val="00562653"/>
    <w:rsid w:val="00563E50"/>
    <w:rsid w:val="00564F18"/>
    <w:rsid w:val="005668E8"/>
    <w:rsid w:val="005668EA"/>
    <w:rsid w:val="0057049D"/>
    <w:rsid w:val="00570BD9"/>
    <w:rsid w:val="00570CF8"/>
    <w:rsid w:val="00571D28"/>
    <w:rsid w:val="00575500"/>
    <w:rsid w:val="0057763B"/>
    <w:rsid w:val="00581648"/>
    <w:rsid w:val="00582F69"/>
    <w:rsid w:val="00585947"/>
    <w:rsid w:val="00587E95"/>
    <w:rsid w:val="0059032E"/>
    <w:rsid w:val="00591618"/>
    <w:rsid w:val="00593152"/>
    <w:rsid w:val="0059444F"/>
    <w:rsid w:val="0059554C"/>
    <w:rsid w:val="00597F0F"/>
    <w:rsid w:val="005A09EB"/>
    <w:rsid w:val="005A0CB2"/>
    <w:rsid w:val="005A1A44"/>
    <w:rsid w:val="005A2B2C"/>
    <w:rsid w:val="005A2DA3"/>
    <w:rsid w:val="005A34BE"/>
    <w:rsid w:val="005A4651"/>
    <w:rsid w:val="005A4917"/>
    <w:rsid w:val="005A6E91"/>
    <w:rsid w:val="005B37C6"/>
    <w:rsid w:val="005B45A5"/>
    <w:rsid w:val="005B4E47"/>
    <w:rsid w:val="005B4F8C"/>
    <w:rsid w:val="005B5BE4"/>
    <w:rsid w:val="005B6965"/>
    <w:rsid w:val="005B6BCC"/>
    <w:rsid w:val="005B72F9"/>
    <w:rsid w:val="005B79C8"/>
    <w:rsid w:val="005C0B87"/>
    <w:rsid w:val="005C2E5E"/>
    <w:rsid w:val="005C3484"/>
    <w:rsid w:val="005C6EB1"/>
    <w:rsid w:val="005C77AF"/>
    <w:rsid w:val="005D0EDE"/>
    <w:rsid w:val="005D3DCF"/>
    <w:rsid w:val="005D4082"/>
    <w:rsid w:val="005D4877"/>
    <w:rsid w:val="005D560C"/>
    <w:rsid w:val="005D585C"/>
    <w:rsid w:val="005E0D72"/>
    <w:rsid w:val="005E3324"/>
    <w:rsid w:val="005E5983"/>
    <w:rsid w:val="005E5EDF"/>
    <w:rsid w:val="005F0435"/>
    <w:rsid w:val="005F14AD"/>
    <w:rsid w:val="005F1D37"/>
    <w:rsid w:val="005F5471"/>
    <w:rsid w:val="005F59E3"/>
    <w:rsid w:val="005F677E"/>
    <w:rsid w:val="0060224A"/>
    <w:rsid w:val="006036B1"/>
    <w:rsid w:val="00606D7A"/>
    <w:rsid w:val="006074EA"/>
    <w:rsid w:val="00611331"/>
    <w:rsid w:val="00611CF6"/>
    <w:rsid w:val="006130DD"/>
    <w:rsid w:val="00613734"/>
    <w:rsid w:val="00614374"/>
    <w:rsid w:val="00617F8F"/>
    <w:rsid w:val="006210DD"/>
    <w:rsid w:val="00621DD1"/>
    <w:rsid w:val="006220FA"/>
    <w:rsid w:val="00623D88"/>
    <w:rsid w:val="00633C84"/>
    <w:rsid w:val="006353E6"/>
    <w:rsid w:val="00642C96"/>
    <w:rsid w:val="00645899"/>
    <w:rsid w:val="00653086"/>
    <w:rsid w:val="00653DF6"/>
    <w:rsid w:val="00654045"/>
    <w:rsid w:val="00657886"/>
    <w:rsid w:val="00657AB9"/>
    <w:rsid w:val="00662785"/>
    <w:rsid w:val="006633DB"/>
    <w:rsid w:val="00663D36"/>
    <w:rsid w:val="00664D31"/>
    <w:rsid w:val="006673CD"/>
    <w:rsid w:val="00670B8E"/>
    <w:rsid w:val="00673C86"/>
    <w:rsid w:val="00674C24"/>
    <w:rsid w:val="00675420"/>
    <w:rsid w:val="0067569C"/>
    <w:rsid w:val="00681594"/>
    <w:rsid w:val="006860A1"/>
    <w:rsid w:val="006866FB"/>
    <w:rsid w:val="00686890"/>
    <w:rsid w:val="00687205"/>
    <w:rsid w:val="006873BD"/>
    <w:rsid w:val="00687ECB"/>
    <w:rsid w:val="00687F30"/>
    <w:rsid w:val="00687FAA"/>
    <w:rsid w:val="00690325"/>
    <w:rsid w:val="00690D9B"/>
    <w:rsid w:val="00692BD1"/>
    <w:rsid w:val="00694E36"/>
    <w:rsid w:val="006978CF"/>
    <w:rsid w:val="006A2AC9"/>
    <w:rsid w:val="006A44D7"/>
    <w:rsid w:val="006A4598"/>
    <w:rsid w:val="006A4B19"/>
    <w:rsid w:val="006A5A58"/>
    <w:rsid w:val="006A647C"/>
    <w:rsid w:val="006A7347"/>
    <w:rsid w:val="006A7B84"/>
    <w:rsid w:val="006B03C8"/>
    <w:rsid w:val="006B0AC4"/>
    <w:rsid w:val="006B0E88"/>
    <w:rsid w:val="006B2BFE"/>
    <w:rsid w:val="006B2C6B"/>
    <w:rsid w:val="006B33A1"/>
    <w:rsid w:val="006B378C"/>
    <w:rsid w:val="006B3983"/>
    <w:rsid w:val="006B5498"/>
    <w:rsid w:val="006B5EE7"/>
    <w:rsid w:val="006B6186"/>
    <w:rsid w:val="006C02AD"/>
    <w:rsid w:val="006C342D"/>
    <w:rsid w:val="006C37A0"/>
    <w:rsid w:val="006C4AAF"/>
    <w:rsid w:val="006C5064"/>
    <w:rsid w:val="006D16EA"/>
    <w:rsid w:val="006D1A52"/>
    <w:rsid w:val="006D1EE2"/>
    <w:rsid w:val="006D2172"/>
    <w:rsid w:val="006D267F"/>
    <w:rsid w:val="006D3E75"/>
    <w:rsid w:val="006D40D1"/>
    <w:rsid w:val="006D5AEE"/>
    <w:rsid w:val="006D5F1E"/>
    <w:rsid w:val="006D7AC0"/>
    <w:rsid w:val="006E02A9"/>
    <w:rsid w:val="006E0425"/>
    <w:rsid w:val="006E047C"/>
    <w:rsid w:val="006E05B5"/>
    <w:rsid w:val="006E0D10"/>
    <w:rsid w:val="006E1229"/>
    <w:rsid w:val="006E15F3"/>
    <w:rsid w:val="006E30D8"/>
    <w:rsid w:val="006E5867"/>
    <w:rsid w:val="006E5C55"/>
    <w:rsid w:val="006E6BD7"/>
    <w:rsid w:val="006F123A"/>
    <w:rsid w:val="006F2529"/>
    <w:rsid w:val="006F4BB8"/>
    <w:rsid w:val="006F6616"/>
    <w:rsid w:val="006F760D"/>
    <w:rsid w:val="00700A94"/>
    <w:rsid w:val="00700F53"/>
    <w:rsid w:val="007020AD"/>
    <w:rsid w:val="00703C0E"/>
    <w:rsid w:val="00703EE4"/>
    <w:rsid w:val="00705D36"/>
    <w:rsid w:val="00706010"/>
    <w:rsid w:val="007062AE"/>
    <w:rsid w:val="00713541"/>
    <w:rsid w:val="0071731D"/>
    <w:rsid w:val="00717685"/>
    <w:rsid w:val="007206BE"/>
    <w:rsid w:val="00720C03"/>
    <w:rsid w:val="0072143C"/>
    <w:rsid w:val="007232E6"/>
    <w:rsid w:val="00723F39"/>
    <w:rsid w:val="00725DFE"/>
    <w:rsid w:val="00726237"/>
    <w:rsid w:val="007275CA"/>
    <w:rsid w:val="00730A5E"/>
    <w:rsid w:val="0073437C"/>
    <w:rsid w:val="0073466C"/>
    <w:rsid w:val="0073470F"/>
    <w:rsid w:val="007371F7"/>
    <w:rsid w:val="007372B7"/>
    <w:rsid w:val="00737376"/>
    <w:rsid w:val="007408A1"/>
    <w:rsid w:val="00742E3C"/>
    <w:rsid w:val="00743198"/>
    <w:rsid w:val="00743972"/>
    <w:rsid w:val="00744FCF"/>
    <w:rsid w:val="00746232"/>
    <w:rsid w:val="00747D86"/>
    <w:rsid w:val="00751094"/>
    <w:rsid w:val="00752FF8"/>
    <w:rsid w:val="0075355C"/>
    <w:rsid w:val="007536F2"/>
    <w:rsid w:val="0075380B"/>
    <w:rsid w:val="00756B79"/>
    <w:rsid w:val="00757777"/>
    <w:rsid w:val="00757796"/>
    <w:rsid w:val="00761284"/>
    <w:rsid w:val="007614FD"/>
    <w:rsid w:val="00762A87"/>
    <w:rsid w:val="007630C8"/>
    <w:rsid w:val="0076363B"/>
    <w:rsid w:val="007653D8"/>
    <w:rsid w:val="0076606D"/>
    <w:rsid w:val="00767C1D"/>
    <w:rsid w:val="00767D4C"/>
    <w:rsid w:val="0077162E"/>
    <w:rsid w:val="00772183"/>
    <w:rsid w:val="007724D0"/>
    <w:rsid w:val="007739DE"/>
    <w:rsid w:val="007743F4"/>
    <w:rsid w:val="00775285"/>
    <w:rsid w:val="00775796"/>
    <w:rsid w:val="007757AA"/>
    <w:rsid w:val="00781BDD"/>
    <w:rsid w:val="00782335"/>
    <w:rsid w:val="00784B5D"/>
    <w:rsid w:val="0078573E"/>
    <w:rsid w:val="007942BF"/>
    <w:rsid w:val="007A16B9"/>
    <w:rsid w:val="007A38F4"/>
    <w:rsid w:val="007A4F0B"/>
    <w:rsid w:val="007A72DA"/>
    <w:rsid w:val="007A7EF0"/>
    <w:rsid w:val="007B48FE"/>
    <w:rsid w:val="007B5C76"/>
    <w:rsid w:val="007B5DDB"/>
    <w:rsid w:val="007B6E87"/>
    <w:rsid w:val="007B71FD"/>
    <w:rsid w:val="007B7215"/>
    <w:rsid w:val="007C4C6C"/>
    <w:rsid w:val="007D175A"/>
    <w:rsid w:val="007D2261"/>
    <w:rsid w:val="007D300C"/>
    <w:rsid w:val="007D4861"/>
    <w:rsid w:val="007D4BC9"/>
    <w:rsid w:val="007D572D"/>
    <w:rsid w:val="007D7554"/>
    <w:rsid w:val="007E07A4"/>
    <w:rsid w:val="007E0C86"/>
    <w:rsid w:val="007E4136"/>
    <w:rsid w:val="007E4591"/>
    <w:rsid w:val="007E4A5D"/>
    <w:rsid w:val="007E580F"/>
    <w:rsid w:val="007E5EA8"/>
    <w:rsid w:val="007F1D36"/>
    <w:rsid w:val="007F244A"/>
    <w:rsid w:val="007F2F6C"/>
    <w:rsid w:val="007F7F89"/>
    <w:rsid w:val="00800C25"/>
    <w:rsid w:val="008020B1"/>
    <w:rsid w:val="00805482"/>
    <w:rsid w:val="0080791B"/>
    <w:rsid w:val="00811E5A"/>
    <w:rsid w:val="0081277C"/>
    <w:rsid w:val="008135BB"/>
    <w:rsid w:val="00814573"/>
    <w:rsid w:val="008167E4"/>
    <w:rsid w:val="008201AA"/>
    <w:rsid w:val="00821362"/>
    <w:rsid w:val="00822771"/>
    <w:rsid w:val="00826C4F"/>
    <w:rsid w:val="00831110"/>
    <w:rsid w:val="00831ADA"/>
    <w:rsid w:val="00831E4C"/>
    <w:rsid w:val="0083266F"/>
    <w:rsid w:val="00832DB9"/>
    <w:rsid w:val="00833157"/>
    <w:rsid w:val="00835184"/>
    <w:rsid w:val="00835A24"/>
    <w:rsid w:val="00836378"/>
    <w:rsid w:val="00843DC7"/>
    <w:rsid w:val="00845799"/>
    <w:rsid w:val="008462BE"/>
    <w:rsid w:val="008472D8"/>
    <w:rsid w:val="00851D2F"/>
    <w:rsid w:val="00851D4D"/>
    <w:rsid w:val="00851E74"/>
    <w:rsid w:val="008533F5"/>
    <w:rsid w:val="008541E3"/>
    <w:rsid w:val="00855EBA"/>
    <w:rsid w:val="00856F37"/>
    <w:rsid w:val="0085797E"/>
    <w:rsid w:val="00860219"/>
    <w:rsid w:val="00860F89"/>
    <w:rsid w:val="00862A84"/>
    <w:rsid w:val="008631A6"/>
    <w:rsid w:val="00863C7E"/>
    <w:rsid w:val="00864A38"/>
    <w:rsid w:val="0086521B"/>
    <w:rsid w:val="008664B7"/>
    <w:rsid w:val="0086710B"/>
    <w:rsid w:val="00867819"/>
    <w:rsid w:val="0087270E"/>
    <w:rsid w:val="00873ABD"/>
    <w:rsid w:val="00874A62"/>
    <w:rsid w:val="008763A4"/>
    <w:rsid w:val="008769F0"/>
    <w:rsid w:val="00876B5B"/>
    <w:rsid w:val="00880CB8"/>
    <w:rsid w:val="0088351E"/>
    <w:rsid w:val="00883521"/>
    <w:rsid w:val="00885973"/>
    <w:rsid w:val="00885BC9"/>
    <w:rsid w:val="008909F8"/>
    <w:rsid w:val="0089199C"/>
    <w:rsid w:val="0089337F"/>
    <w:rsid w:val="0089358D"/>
    <w:rsid w:val="0089383E"/>
    <w:rsid w:val="00895432"/>
    <w:rsid w:val="00895789"/>
    <w:rsid w:val="00895D34"/>
    <w:rsid w:val="008966F2"/>
    <w:rsid w:val="00896804"/>
    <w:rsid w:val="008976A2"/>
    <w:rsid w:val="008978E1"/>
    <w:rsid w:val="008A0B26"/>
    <w:rsid w:val="008A3524"/>
    <w:rsid w:val="008A36B4"/>
    <w:rsid w:val="008A4E3E"/>
    <w:rsid w:val="008A6B80"/>
    <w:rsid w:val="008A735E"/>
    <w:rsid w:val="008B0379"/>
    <w:rsid w:val="008B2EC0"/>
    <w:rsid w:val="008B3195"/>
    <w:rsid w:val="008B43C9"/>
    <w:rsid w:val="008B52AC"/>
    <w:rsid w:val="008B54B3"/>
    <w:rsid w:val="008C6319"/>
    <w:rsid w:val="008C7168"/>
    <w:rsid w:val="008C732C"/>
    <w:rsid w:val="008D3D64"/>
    <w:rsid w:val="008D495E"/>
    <w:rsid w:val="008D5CD5"/>
    <w:rsid w:val="008E0C54"/>
    <w:rsid w:val="008E219D"/>
    <w:rsid w:val="008E26F8"/>
    <w:rsid w:val="008E2F4C"/>
    <w:rsid w:val="008E73D9"/>
    <w:rsid w:val="008E759C"/>
    <w:rsid w:val="008F03A1"/>
    <w:rsid w:val="008F08A8"/>
    <w:rsid w:val="008F0E0A"/>
    <w:rsid w:val="008F0E36"/>
    <w:rsid w:val="008F10B2"/>
    <w:rsid w:val="008F1188"/>
    <w:rsid w:val="008F3136"/>
    <w:rsid w:val="008F438C"/>
    <w:rsid w:val="00900E3E"/>
    <w:rsid w:val="00902207"/>
    <w:rsid w:val="00902416"/>
    <w:rsid w:val="00910A6D"/>
    <w:rsid w:val="00911D79"/>
    <w:rsid w:val="00911F68"/>
    <w:rsid w:val="00913DCF"/>
    <w:rsid w:val="009217CC"/>
    <w:rsid w:val="009218C3"/>
    <w:rsid w:val="00921B44"/>
    <w:rsid w:val="00922F9F"/>
    <w:rsid w:val="0092587C"/>
    <w:rsid w:val="00925A6C"/>
    <w:rsid w:val="009273CC"/>
    <w:rsid w:val="009274AA"/>
    <w:rsid w:val="00930935"/>
    <w:rsid w:val="00930E48"/>
    <w:rsid w:val="00933520"/>
    <w:rsid w:val="00937172"/>
    <w:rsid w:val="00937222"/>
    <w:rsid w:val="00937628"/>
    <w:rsid w:val="00941547"/>
    <w:rsid w:val="009433FD"/>
    <w:rsid w:val="00944DF9"/>
    <w:rsid w:val="00945BB8"/>
    <w:rsid w:val="00946110"/>
    <w:rsid w:val="0094780E"/>
    <w:rsid w:val="009479F7"/>
    <w:rsid w:val="00950290"/>
    <w:rsid w:val="0095072B"/>
    <w:rsid w:val="00951A05"/>
    <w:rsid w:val="00951B6E"/>
    <w:rsid w:val="00954064"/>
    <w:rsid w:val="00955A6E"/>
    <w:rsid w:val="00957E28"/>
    <w:rsid w:val="0096116D"/>
    <w:rsid w:val="00961719"/>
    <w:rsid w:val="00961BEA"/>
    <w:rsid w:val="00961ED9"/>
    <w:rsid w:val="00965CD2"/>
    <w:rsid w:val="00972616"/>
    <w:rsid w:val="00974841"/>
    <w:rsid w:val="0097745C"/>
    <w:rsid w:val="00977EB5"/>
    <w:rsid w:val="0098258B"/>
    <w:rsid w:val="00982DB4"/>
    <w:rsid w:val="00983773"/>
    <w:rsid w:val="009843DF"/>
    <w:rsid w:val="00985080"/>
    <w:rsid w:val="00986CA3"/>
    <w:rsid w:val="00987302"/>
    <w:rsid w:val="009915F3"/>
    <w:rsid w:val="00991ADC"/>
    <w:rsid w:val="00991C3D"/>
    <w:rsid w:val="00992385"/>
    <w:rsid w:val="00993554"/>
    <w:rsid w:val="0099379E"/>
    <w:rsid w:val="00993C08"/>
    <w:rsid w:val="00994D1F"/>
    <w:rsid w:val="00996B9E"/>
    <w:rsid w:val="009A234A"/>
    <w:rsid w:val="009A3F26"/>
    <w:rsid w:val="009A42C8"/>
    <w:rsid w:val="009A535F"/>
    <w:rsid w:val="009A567F"/>
    <w:rsid w:val="009A70D8"/>
    <w:rsid w:val="009A74AB"/>
    <w:rsid w:val="009A7F6B"/>
    <w:rsid w:val="009B0110"/>
    <w:rsid w:val="009B04DA"/>
    <w:rsid w:val="009B4698"/>
    <w:rsid w:val="009B4954"/>
    <w:rsid w:val="009B67C9"/>
    <w:rsid w:val="009B6BD9"/>
    <w:rsid w:val="009C231D"/>
    <w:rsid w:val="009C501A"/>
    <w:rsid w:val="009C6293"/>
    <w:rsid w:val="009D03FE"/>
    <w:rsid w:val="009D18FE"/>
    <w:rsid w:val="009D38D0"/>
    <w:rsid w:val="009D46FA"/>
    <w:rsid w:val="009D59E2"/>
    <w:rsid w:val="009D6D95"/>
    <w:rsid w:val="009E25EE"/>
    <w:rsid w:val="009E2EDE"/>
    <w:rsid w:val="009E5109"/>
    <w:rsid w:val="009E526A"/>
    <w:rsid w:val="009E5524"/>
    <w:rsid w:val="009E706B"/>
    <w:rsid w:val="009F1604"/>
    <w:rsid w:val="009F3287"/>
    <w:rsid w:val="009F5347"/>
    <w:rsid w:val="009F6B04"/>
    <w:rsid w:val="00A00956"/>
    <w:rsid w:val="00A02E9F"/>
    <w:rsid w:val="00A04181"/>
    <w:rsid w:val="00A064D5"/>
    <w:rsid w:val="00A07F45"/>
    <w:rsid w:val="00A11753"/>
    <w:rsid w:val="00A14F2D"/>
    <w:rsid w:val="00A15823"/>
    <w:rsid w:val="00A15E38"/>
    <w:rsid w:val="00A16BCD"/>
    <w:rsid w:val="00A17380"/>
    <w:rsid w:val="00A20165"/>
    <w:rsid w:val="00A2350C"/>
    <w:rsid w:val="00A24549"/>
    <w:rsid w:val="00A24E4E"/>
    <w:rsid w:val="00A27AEC"/>
    <w:rsid w:val="00A31EF9"/>
    <w:rsid w:val="00A32C10"/>
    <w:rsid w:val="00A33A1E"/>
    <w:rsid w:val="00A34DEE"/>
    <w:rsid w:val="00A355C0"/>
    <w:rsid w:val="00A360F4"/>
    <w:rsid w:val="00A37AB8"/>
    <w:rsid w:val="00A40AB4"/>
    <w:rsid w:val="00A40FC7"/>
    <w:rsid w:val="00A441A7"/>
    <w:rsid w:val="00A45EC1"/>
    <w:rsid w:val="00A46F7D"/>
    <w:rsid w:val="00A474D3"/>
    <w:rsid w:val="00A475C1"/>
    <w:rsid w:val="00A47F12"/>
    <w:rsid w:val="00A52D66"/>
    <w:rsid w:val="00A531FA"/>
    <w:rsid w:val="00A54E8C"/>
    <w:rsid w:val="00A55EAB"/>
    <w:rsid w:val="00A5737A"/>
    <w:rsid w:val="00A610F5"/>
    <w:rsid w:val="00A62A15"/>
    <w:rsid w:val="00A66F9B"/>
    <w:rsid w:val="00A719BA"/>
    <w:rsid w:val="00A723D6"/>
    <w:rsid w:val="00A7300F"/>
    <w:rsid w:val="00A73F7E"/>
    <w:rsid w:val="00A7657F"/>
    <w:rsid w:val="00A77035"/>
    <w:rsid w:val="00A77B81"/>
    <w:rsid w:val="00A77D6B"/>
    <w:rsid w:val="00A831BB"/>
    <w:rsid w:val="00A835D4"/>
    <w:rsid w:val="00A851FB"/>
    <w:rsid w:val="00A8708C"/>
    <w:rsid w:val="00A90A58"/>
    <w:rsid w:val="00A91511"/>
    <w:rsid w:val="00A91E75"/>
    <w:rsid w:val="00A952DB"/>
    <w:rsid w:val="00A9611B"/>
    <w:rsid w:val="00A96C10"/>
    <w:rsid w:val="00A96F0E"/>
    <w:rsid w:val="00A97AFE"/>
    <w:rsid w:val="00AA0041"/>
    <w:rsid w:val="00AA1387"/>
    <w:rsid w:val="00AA1AA0"/>
    <w:rsid w:val="00AA249A"/>
    <w:rsid w:val="00AA4F70"/>
    <w:rsid w:val="00AA6043"/>
    <w:rsid w:val="00AA67F4"/>
    <w:rsid w:val="00AA69FA"/>
    <w:rsid w:val="00AA6D3A"/>
    <w:rsid w:val="00AB0758"/>
    <w:rsid w:val="00AB0FEE"/>
    <w:rsid w:val="00AB10E2"/>
    <w:rsid w:val="00AB3B03"/>
    <w:rsid w:val="00AB3D48"/>
    <w:rsid w:val="00AB4009"/>
    <w:rsid w:val="00AB433D"/>
    <w:rsid w:val="00AB5085"/>
    <w:rsid w:val="00AB57D7"/>
    <w:rsid w:val="00AB689F"/>
    <w:rsid w:val="00AC4846"/>
    <w:rsid w:val="00AC5768"/>
    <w:rsid w:val="00AC5ED6"/>
    <w:rsid w:val="00AC5F4D"/>
    <w:rsid w:val="00AC6F2D"/>
    <w:rsid w:val="00AD213A"/>
    <w:rsid w:val="00AD377A"/>
    <w:rsid w:val="00AD42EB"/>
    <w:rsid w:val="00AD43AB"/>
    <w:rsid w:val="00AD4AF6"/>
    <w:rsid w:val="00AD4D9C"/>
    <w:rsid w:val="00AD5C34"/>
    <w:rsid w:val="00AD7170"/>
    <w:rsid w:val="00AE0E85"/>
    <w:rsid w:val="00AE14B5"/>
    <w:rsid w:val="00AE196F"/>
    <w:rsid w:val="00AE3D49"/>
    <w:rsid w:val="00AE5D1C"/>
    <w:rsid w:val="00AF2986"/>
    <w:rsid w:val="00AF623B"/>
    <w:rsid w:val="00B03B41"/>
    <w:rsid w:val="00B04557"/>
    <w:rsid w:val="00B065F6"/>
    <w:rsid w:val="00B06671"/>
    <w:rsid w:val="00B0771C"/>
    <w:rsid w:val="00B07F75"/>
    <w:rsid w:val="00B100FA"/>
    <w:rsid w:val="00B10531"/>
    <w:rsid w:val="00B10ED6"/>
    <w:rsid w:val="00B14FA1"/>
    <w:rsid w:val="00B21FBA"/>
    <w:rsid w:val="00B21FD4"/>
    <w:rsid w:val="00B23555"/>
    <w:rsid w:val="00B2475C"/>
    <w:rsid w:val="00B24ADE"/>
    <w:rsid w:val="00B262CE"/>
    <w:rsid w:val="00B26C05"/>
    <w:rsid w:val="00B2769A"/>
    <w:rsid w:val="00B27C41"/>
    <w:rsid w:val="00B27E15"/>
    <w:rsid w:val="00B303D5"/>
    <w:rsid w:val="00B30436"/>
    <w:rsid w:val="00B31AEB"/>
    <w:rsid w:val="00B31D6E"/>
    <w:rsid w:val="00B3213F"/>
    <w:rsid w:val="00B33B4E"/>
    <w:rsid w:val="00B352B8"/>
    <w:rsid w:val="00B35CF4"/>
    <w:rsid w:val="00B40AE3"/>
    <w:rsid w:val="00B4544A"/>
    <w:rsid w:val="00B4654E"/>
    <w:rsid w:val="00B47F23"/>
    <w:rsid w:val="00B5039C"/>
    <w:rsid w:val="00B50618"/>
    <w:rsid w:val="00B51918"/>
    <w:rsid w:val="00B53E5E"/>
    <w:rsid w:val="00B57434"/>
    <w:rsid w:val="00B60558"/>
    <w:rsid w:val="00B605E7"/>
    <w:rsid w:val="00B60917"/>
    <w:rsid w:val="00B61E76"/>
    <w:rsid w:val="00B63CDC"/>
    <w:rsid w:val="00B64782"/>
    <w:rsid w:val="00B71139"/>
    <w:rsid w:val="00B7174F"/>
    <w:rsid w:val="00B71825"/>
    <w:rsid w:val="00B73694"/>
    <w:rsid w:val="00B74F59"/>
    <w:rsid w:val="00B755EA"/>
    <w:rsid w:val="00B75A21"/>
    <w:rsid w:val="00B75FDC"/>
    <w:rsid w:val="00B76095"/>
    <w:rsid w:val="00B763E8"/>
    <w:rsid w:val="00B76BE5"/>
    <w:rsid w:val="00B77F83"/>
    <w:rsid w:val="00B802B0"/>
    <w:rsid w:val="00B809FE"/>
    <w:rsid w:val="00B82647"/>
    <w:rsid w:val="00B82C5D"/>
    <w:rsid w:val="00B83475"/>
    <w:rsid w:val="00B83DE2"/>
    <w:rsid w:val="00B84C4F"/>
    <w:rsid w:val="00B901B8"/>
    <w:rsid w:val="00B90C9F"/>
    <w:rsid w:val="00B9177F"/>
    <w:rsid w:val="00B92B06"/>
    <w:rsid w:val="00B92FD8"/>
    <w:rsid w:val="00B9312F"/>
    <w:rsid w:val="00B94B35"/>
    <w:rsid w:val="00B9616D"/>
    <w:rsid w:val="00B965A6"/>
    <w:rsid w:val="00B96603"/>
    <w:rsid w:val="00B96A3F"/>
    <w:rsid w:val="00B96FC9"/>
    <w:rsid w:val="00B97967"/>
    <w:rsid w:val="00BA2072"/>
    <w:rsid w:val="00BA2D02"/>
    <w:rsid w:val="00BA4189"/>
    <w:rsid w:val="00BA6938"/>
    <w:rsid w:val="00BB0417"/>
    <w:rsid w:val="00BB1794"/>
    <w:rsid w:val="00BB1B1E"/>
    <w:rsid w:val="00BB4BA6"/>
    <w:rsid w:val="00BB508E"/>
    <w:rsid w:val="00BB5A09"/>
    <w:rsid w:val="00BB5EE6"/>
    <w:rsid w:val="00BC0786"/>
    <w:rsid w:val="00BC0EE2"/>
    <w:rsid w:val="00BC796A"/>
    <w:rsid w:val="00BC7FF3"/>
    <w:rsid w:val="00BD0A74"/>
    <w:rsid w:val="00BD134F"/>
    <w:rsid w:val="00BD4D90"/>
    <w:rsid w:val="00BD5E11"/>
    <w:rsid w:val="00BD60DF"/>
    <w:rsid w:val="00BD6C35"/>
    <w:rsid w:val="00BD7ECB"/>
    <w:rsid w:val="00BE2FEB"/>
    <w:rsid w:val="00BE335C"/>
    <w:rsid w:val="00BE52E6"/>
    <w:rsid w:val="00BE71B2"/>
    <w:rsid w:val="00BF0841"/>
    <w:rsid w:val="00BF22B8"/>
    <w:rsid w:val="00BF3F69"/>
    <w:rsid w:val="00BF4C44"/>
    <w:rsid w:val="00BF61E6"/>
    <w:rsid w:val="00C00245"/>
    <w:rsid w:val="00C01904"/>
    <w:rsid w:val="00C04A94"/>
    <w:rsid w:val="00C07B7F"/>
    <w:rsid w:val="00C1028D"/>
    <w:rsid w:val="00C10BBB"/>
    <w:rsid w:val="00C11E12"/>
    <w:rsid w:val="00C11E43"/>
    <w:rsid w:val="00C11E6A"/>
    <w:rsid w:val="00C15688"/>
    <w:rsid w:val="00C158EF"/>
    <w:rsid w:val="00C16A25"/>
    <w:rsid w:val="00C1771A"/>
    <w:rsid w:val="00C20A4A"/>
    <w:rsid w:val="00C2104D"/>
    <w:rsid w:val="00C21849"/>
    <w:rsid w:val="00C21A06"/>
    <w:rsid w:val="00C21EC8"/>
    <w:rsid w:val="00C2203E"/>
    <w:rsid w:val="00C24AD4"/>
    <w:rsid w:val="00C26330"/>
    <w:rsid w:val="00C26568"/>
    <w:rsid w:val="00C31FB5"/>
    <w:rsid w:val="00C346F6"/>
    <w:rsid w:val="00C34E60"/>
    <w:rsid w:val="00C352CE"/>
    <w:rsid w:val="00C35FAE"/>
    <w:rsid w:val="00C37908"/>
    <w:rsid w:val="00C40761"/>
    <w:rsid w:val="00C413CD"/>
    <w:rsid w:val="00C41F3A"/>
    <w:rsid w:val="00C42E06"/>
    <w:rsid w:val="00C431FF"/>
    <w:rsid w:val="00C4320A"/>
    <w:rsid w:val="00C43724"/>
    <w:rsid w:val="00C438D1"/>
    <w:rsid w:val="00C44344"/>
    <w:rsid w:val="00C446AD"/>
    <w:rsid w:val="00C44D8D"/>
    <w:rsid w:val="00C4768C"/>
    <w:rsid w:val="00C524A8"/>
    <w:rsid w:val="00C547EA"/>
    <w:rsid w:val="00C5785A"/>
    <w:rsid w:val="00C6328A"/>
    <w:rsid w:val="00C6382A"/>
    <w:rsid w:val="00C653BC"/>
    <w:rsid w:val="00C65489"/>
    <w:rsid w:val="00C65FCE"/>
    <w:rsid w:val="00C66E4F"/>
    <w:rsid w:val="00C672AF"/>
    <w:rsid w:val="00C708F5"/>
    <w:rsid w:val="00C725E9"/>
    <w:rsid w:val="00C73741"/>
    <w:rsid w:val="00C75125"/>
    <w:rsid w:val="00C7561B"/>
    <w:rsid w:val="00C81365"/>
    <w:rsid w:val="00C81973"/>
    <w:rsid w:val="00C81B82"/>
    <w:rsid w:val="00C842F3"/>
    <w:rsid w:val="00C85D85"/>
    <w:rsid w:val="00C85E3C"/>
    <w:rsid w:val="00C865EA"/>
    <w:rsid w:val="00C86803"/>
    <w:rsid w:val="00C91C3F"/>
    <w:rsid w:val="00C9787D"/>
    <w:rsid w:val="00CA22B0"/>
    <w:rsid w:val="00CA40F4"/>
    <w:rsid w:val="00CA4CCB"/>
    <w:rsid w:val="00CA533F"/>
    <w:rsid w:val="00CA7089"/>
    <w:rsid w:val="00CA7194"/>
    <w:rsid w:val="00CA7615"/>
    <w:rsid w:val="00CA7A32"/>
    <w:rsid w:val="00CB252A"/>
    <w:rsid w:val="00CB5A88"/>
    <w:rsid w:val="00CB64D6"/>
    <w:rsid w:val="00CB6846"/>
    <w:rsid w:val="00CB6F03"/>
    <w:rsid w:val="00CB7490"/>
    <w:rsid w:val="00CB7ADB"/>
    <w:rsid w:val="00CC02C8"/>
    <w:rsid w:val="00CC1D1C"/>
    <w:rsid w:val="00CC1E7F"/>
    <w:rsid w:val="00CC1E81"/>
    <w:rsid w:val="00CC3635"/>
    <w:rsid w:val="00CC36BD"/>
    <w:rsid w:val="00CC3F11"/>
    <w:rsid w:val="00CC6227"/>
    <w:rsid w:val="00CD06FF"/>
    <w:rsid w:val="00CD7627"/>
    <w:rsid w:val="00CE1344"/>
    <w:rsid w:val="00CE1C10"/>
    <w:rsid w:val="00CE363E"/>
    <w:rsid w:val="00CE4DE6"/>
    <w:rsid w:val="00CE5928"/>
    <w:rsid w:val="00CE6BA1"/>
    <w:rsid w:val="00CE72F4"/>
    <w:rsid w:val="00CF17B7"/>
    <w:rsid w:val="00CF2E6C"/>
    <w:rsid w:val="00CF3B3E"/>
    <w:rsid w:val="00CF3F73"/>
    <w:rsid w:val="00CF4244"/>
    <w:rsid w:val="00CF5366"/>
    <w:rsid w:val="00CF6754"/>
    <w:rsid w:val="00CF6908"/>
    <w:rsid w:val="00CF696B"/>
    <w:rsid w:val="00D003F3"/>
    <w:rsid w:val="00D00E7A"/>
    <w:rsid w:val="00D0175B"/>
    <w:rsid w:val="00D03C3D"/>
    <w:rsid w:val="00D04514"/>
    <w:rsid w:val="00D06C12"/>
    <w:rsid w:val="00D07129"/>
    <w:rsid w:val="00D13278"/>
    <w:rsid w:val="00D15504"/>
    <w:rsid w:val="00D15D7C"/>
    <w:rsid w:val="00D179A5"/>
    <w:rsid w:val="00D21AE4"/>
    <w:rsid w:val="00D21BA8"/>
    <w:rsid w:val="00D22675"/>
    <w:rsid w:val="00D226CB"/>
    <w:rsid w:val="00D2337C"/>
    <w:rsid w:val="00D25872"/>
    <w:rsid w:val="00D3170F"/>
    <w:rsid w:val="00D32CE1"/>
    <w:rsid w:val="00D32E9E"/>
    <w:rsid w:val="00D369FF"/>
    <w:rsid w:val="00D406E0"/>
    <w:rsid w:val="00D40BEB"/>
    <w:rsid w:val="00D40F01"/>
    <w:rsid w:val="00D41248"/>
    <w:rsid w:val="00D41769"/>
    <w:rsid w:val="00D42C48"/>
    <w:rsid w:val="00D44C62"/>
    <w:rsid w:val="00D44D61"/>
    <w:rsid w:val="00D45F5D"/>
    <w:rsid w:val="00D45F91"/>
    <w:rsid w:val="00D460F6"/>
    <w:rsid w:val="00D46AA0"/>
    <w:rsid w:val="00D47487"/>
    <w:rsid w:val="00D47508"/>
    <w:rsid w:val="00D50056"/>
    <w:rsid w:val="00D51111"/>
    <w:rsid w:val="00D51A2D"/>
    <w:rsid w:val="00D52268"/>
    <w:rsid w:val="00D52AE7"/>
    <w:rsid w:val="00D54084"/>
    <w:rsid w:val="00D563DF"/>
    <w:rsid w:val="00D57C9F"/>
    <w:rsid w:val="00D61052"/>
    <w:rsid w:val="00D627C2"/>
    <w:rsid w:val="00D63148"/>
    <w:rsid w:val="00D63754"/>
    <w:rsid w:val="00D645FE"/>
    <w:rsid w:val="00D650B7"/>
    <w:rsid w:val="00D67AB4"/>
    <w:rsid w:val="00D744CF"/>
    <w:rsid w:val="00D74D15"/>
    <w:rsid w:val="00D7713C"/>
    <w:rsid w:val="00D778E3"/>
    <w:rsid w:val="00D80011"/>
    <w:rsid w:val="00D80ADC"/>
    <w:rsid w:val="00D81280"/>
    <w:rsid w:val="00D8284E"/>
    <w:rsid w:val="00D836B4"/>
    <w:rsid w:val="00D83E39"/>
    <w:rsid w:val="00D8628D"/>
    <w:rsid w:val="00D90452"/>
    <w:rsid w:val="00D91106"/>
    <w:rsid w:val="00D91C81"/>
    <w:rsid w:val="00D927E3"/>
    <w:rsid w:val="00D97353"/>
    <w:rsid w:val="00DA20DD"/>
    <w:rsid w:val="00DA248D"/>
    <w:rsid w:val="00DA344E"/>
    <w:rsid w:val="00DA6C5E"/>
    <w:rsid w:val="00DA6D25"/>
    <w:rsid w:val="00DA6D33"/>
    <w:rsid w:val="00DB0970"/>
    <w:rsid w:val="00DB100A"/>
    <w:rsid w:val="00DB3100"/>
    <w:rsid w:val="00DB4219"/>
    <w:rsid w:val="00DB47D0"/>
    <w:rsid w:val="00DB6020"/>
    <w:rsid w:val="00DB7044"/>
    <w:rsid w:val="00DB76BD"/>
    <w:rsid w:val="00DC0016"/>
    <w:rsid w:val="00DC20C6"/>
    <w:rsid w:val="00DC2582"/>
    <w:rsid w:val="00DC358D"/>
    <w:rsid w:val="00DC37AA"/>
    <w:rsid w:val="00DC6A98"/>
    <w:rsid w:val="00DD0773"/>
    <w:rsid w:val="00DD08E6"/>
    <w:rsid w:val="00DD7707"/>
    <w:rsid w:val="00DE19AC"/>
    <w:rsid w:val="00DE4DD2"/>
    <w:rsid w:val="00DE6E27"/>
    <w:rsid w:val="00DF1DF5"/>
    <w:rsid w:val="00DF3325"/>
    <w:rsid w:val="00DF5DAC"/>
    <w:rsid w:val="00DF6715"/>
    <w:rsid w:val="00DF71D0"/>
    <w:rsid w:val="00DF7BF6"/>
    <w:rsid w:val="00E00481"/>
    <w:rsid w:val="00E00DCA"/>
    <w:rsid w:val="00E01176"/>
    <w:rsid w:val="00E0282C"/>
    <w:rsid w:val="00E03E37"/>
    <w:rsid w:val="00E049BF"/>
    <w:rsid w:val="00E04AFC"/>
    <w:rsid w:val="00E04F2F"/>
    <w:rsid w:val="00E07213"/>
    <w:rsid w:val="00E072A4"/>
    <w:rsid w:val="00E07ECD"/>
    <w:rsid w:val="00E10DB9"/>
    <w:rsid w:val="00E1104D"/>
    <w:rsid w:val="00E11E6A"/>
    <w:rsid w:val="00E11F08"/>
    <w:rsid w:val="00E121EB"/>
    <w:rsid w:val="00E123B9"/>
    <w:rsid w:val="00E12DBC"/>
    <w:rsid w:val="00E13573"/>
    <w:rsid w:val="00E14476"/>
    <w:rsid w:val="00E14BA2"/>
    <w:rsid w:val="00E16FE6"/>
    <w:rsid w:val="00E212A8"/>
    <w:rsid w:val="00E234D1"/>
    <w:rsid w:val="00E23AAD"/>
    <w:rsid w:val="00E23AC5"/>
    <w:rsid w:val="00E25049"/>
    <w:rsid w:val="00E303AD"/>
    <w:rsid w:val="00E3208F"/>
    <w:rsid w:val="00E333BE"/>
    <w:rsid w:val="00E34BF8"/>
    <w:rsid w:val="00E35328"/>
    <w:rsid w:val="00E35FE1"/>
    <w:rsid w:val="00E36B4B"/>
    <w:rsid w:val="00E37DBA"/>
    <w:rsid w:val="00E43BA2"/>
    <w:rsid w:val="00E44F21"/>
    <w:rsid w:val="00E461C7"/>
    <w:rsid w:val="00E501BC"/>
    <w:rsid w:val="00E51F26"/>
    <w:rsid w:val="00E53712"/>
    <w:rsid w:val="00E543EB"/>
    <w:rsid w:val="00E57A02"/>
    <w:rsid w:val="00E57E85"/>
    <w:rsid w:val="00E61159"/>
    <w:rsid w:val="00E63B5E"/>
    <w:rsid w:val="00E64117"/>
    <w:rsid w:val="00E64726"/>
    <w:rsid w:val="00E64ABC"/>
    <w:rsid w:val="00E65961"/>
    <w:rsid w:val="00E6616D"/>
    <w:rsid w:val="00E671B1"/>
    <w:rsid w:val="00E679FB"/>
    <w:rsid w:val="00E703A8"/>
    <w:rsid w:val="00E73507"/>
    <w:rsid w:val="00E73EDF"/>
    <w:rsid w:val="00E74631"/>
    <w:rsid w:val="00E7568C"/>
    <w:rsid w:val="00E80BD7"/>
    <w:rsid w:val="00E82155"/>
    <w:rsid w:val="00E82D50"/>
    <w:rsid w:val="00E82FDC"/>
    <w:rsid w:val="00E8321C"/>
    <w:rsid w:val="00E90941"/>
    <w:rsid w:val="00E9239C"/>
    <w:rsid w:val="00E9293A"/>
    <w:rsid w:val="00E94093"/>
    <w:rsid w:val="00E94819"/>
    <w:rsid w:val="00E9537E"/>
    <w:rsid w:val="00E9557C"/>
    <w:rsid w:val="00E9605E"/>
    <w:rsid w:val="00E96FF7"/>
    <w:rsid w:val="00E9765D"/>
    <w:rsid w:val="00EA02F5"/>
    <w:rsid w:val="00EA0BF0"/>
    <w:rsid w:val="00EA11E8"/>
    <w:rsid w:val="00EA1605"/>
    <w:rsid w:val="00EA4967"/>
    <w:rsid w:val="00EA50FB"/>
    <w:rsid w:val="00EA5B3E"/>
    <w:rsid w:val="00EA5FC9"/>
    <w:rsid w:val="00EB048C"/>
    <w:rsid w:val="00EB2CE4"/>
    <w:rsid w:val="00EB44A8"/>
    <w:rsid w:val="00EB49C2"/>
    <w:rsid w:val="00EB5BDC"/>
    <w:rsid w:val="00EB5BE6"/>
    <w:rsid w:val="00EB7C7D"/>
    <w:rsid w:val="00EC0ED1"/>
    <w:rsid w:val="00EC298E"/>
    <w:rsid w:val="00EC342E"/>
    <w:rsid w:val="00EC558C"/>
    <w:rsid w:val="00EC592C"/>
    <w:rsid w:val="00EC685E"/>
    <w:rsid w:val="00ED04D0"/>
    <w:rsid w:val="00ED2C9D"/>
    <w:rsid w:val="00ED37D9"/>
    <w:rsid w:val="00ED7B3F"/>
    <w:rsid w:val="00EE1DE5"/>
    <w:rsid w:val="00EE2934"/>
    <w:rsid w:val="00EE3A90"/>
    <w:rsid w:val="00EE41FB"/>
    <w:rsid w:val="00EE4EE7"/>
    <w:rsid w:val="00EE4F0D"/>
    <w:rsid w:val="00EE5151"/>
    <w:rsid w:val="00EE6055"/>
    <w:rsid w:val="00EF34B7"/>
    <w:rsid w:val="00EF3DDB"/>
    <w:rsid w:val="00EF4CEE"/>
    <w:rsid w:val="00EF51D0"/>
    <w:rsid w:val="00EF6F48"/>
    <w:rsid w:val="00EF7D92"/>
    <w:rsid w:val="00F01972"/>
    <w:rsid w:val="00F01EAE"/>
    <w:rsid w:val="00F021A4"/>
    <w:rsid w:val="00F03048"/>
    <w:rsid w:val="00F041C9"/>
    <w:rsid w:val="00F04BCF"/>
    <w:rsid w:val="00F05030"/>
    <w:rsid w:val="00F06B82"/>
    <w:rsid w:val="00F10E72"/>
    <w:rsid w:val="00F11038"/>
    <w:rsid w:val="00F11263"/>
    <w:rsid w:val="00F1170F"/>
    <w:rsid w:val="00F1186A"/>
    <w:rsid w:val="00F11BD3"/>
    <w:rsid w:val="00F12C7C"/>
    <w:rsid w:val="00F13BD2"/>
    <w:rsid w:val="00F146D6"/>
    <w:rsid w:val="00F14FE9"/>
    <w:rsid w:val="00F235C3"/>
    <w:rsid w:val="00F2523C"/>
    <w:rsid w:val="00F2732B"/>
    <w:rsid w:val="00F27757"/>
    <w:rsid w:val="00F32226"/>
    <w:rsid w:val="00F37E1B"/>
    <w:rsid w:val="00F4090F"/>
    <w:rsid w:val="00F40F1A"/>
    <w:rsid w:val="00F4114A"/>
    <w:rsid w:val="00F41AC4"/>
    <w:rsid w:val="00F43E29"/>
    <w:rsid w:val="00F448B8"/>
    <w:rsid w:val="00F53277"/>
    <w:rsid w:val="00F547F0"/>
    <w:rsid w:val="00F56747"/>
    <w:rsid w:val="00F625AF"/>
    <w:rsid w:val="00F62C99"/>
    <w:rsid w:val="00F63088"/>
    <w:rsid w:val="00F709D1"/>
    <w:rsid w:val="00F709E9"/>
    <w:rsid w:val="00F70B7B"/>
    <w:rsid w:val="00F70CCB"/>
    <w:rsid w:val="00F71D34"/>
    <w:rsid w:val="00F7266B"/>
    <w:rsid w:val="00F73073"/>
    <w:rsid w:val="00F73805"/>
    <w:rsid w:val="00F8054E"/>
    <w:rsid w:val="00F825AB"/>
    <w:rsid w:val="00F827EB"/>
    <w:rsid w:val="00F82CF4"/>
    <w:rsid w:val="00F835CD"/>
    <w:rsid w:val="00F84132"/>
    <w:rsid w:val="00F84685"/>
    <w:rsid w:val="00F85D3C"/>
    <w:rsid w:val="00F87723"/>
    <w:rsid w:val="00F87880"/>
    <w:rsid w:val="00F90B04"/>
    <w:rsid w:val="00F923FB"/>
    <w:rsid w:val="00F93AAB"/>
    <w:rsid w:val="00F93FA9"/>
    <w:rsid w:val="00F941B8"/>
    <w:rsid w:val="00F9499E"/>
    <w:rsid w:val="00F96197"/>
    <w:rsid w:val="00F97762"/>
    <w:rsid w:val="00FA08EF"/>
    <w:rsid w:val="00FA0925"/>
    <w:rsid w:val="00FA0D8E"/>
    <w:rsid w:val="00FA432B"/>
    <w:rsid w:val="00FA5091"/>
    <w:rsid w:val="00FA6F81"/>
    <w:rsid w:val="00FA72D4"/>
    <w:rsid w:val="00FB0878"/>
    <w:rsid w:val="00FB0985"/>
    <w:rsid w:val="00FB0CB5"/>
    <w:rsid w:val="00FB24AB"/>
    <w:rsid w:val="00FC2024"/>
    <w:rsid w:val="00FC27A9"/>
    <w:rsid w:val="00FC2E64"/>
    <w:rsid w:val="00FC31FC"/>
    <w:rsid w:val="00FC5947"/>
    <w:rsid w:val="00FC6A54"/>
    <w:rsid w:val="00FC7C4C"/>
    <w:rsid w:val="00FD0822"/>
    <w:rsid w:val="00FD0C8B"/>
    <w:rsid w:val="00FD16F5"/>
    <w:rsid w:val="00FD173B"/>
    <w:rsid w:val="00FD1F91"/>
    <w:rsid w:val="00FD2541"/>
    <w:rsid w:val="00FD272F"/>
    <w:rsid w:val="00FD4F3F"/>
    <w:rsid w:val="00FD557F"/>
    <w:rsid w:val="00FD5C50"/>
    <w:rsid w:val="00FD63B8"/>
    <w:rsid w:val="00FE0072"/>
    <w:rsid w:val="00FE1B71"/>
    <w:rsid w:val="00FE1EED"/>
    <w:rsid w:val="00FE1FDE"/>
    <w:rsid w:val="00FE6554"/>
    <w:rsid w:val="00FE73B4"/>
    <w:rsid w:val="00FE75BB"/>
    <w:rsid w:val="00FE78CC"/>
    <w:rsid w:val="00FE7C67"/>
    <w:rsid w:val="00FE7FB2"/>
    <w:rsid w:val="00FF01E8"/>
    <w:rsid w:val="00FF1BD9"/>
    <w:rsid w:val="00FF2AD3"/>
    <w:rsid w:val="00FF51CA"/>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619C4"/>
  <w15:docId w15:val="{241F03C4-CE54-44E8-9D73-3788E5EF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F7E"/>
    <w:pPr>
      <w:spacing w:after="120" w:line="276" w:lineRule="auto"/>
    </w:pPr>
  </w:style>
  <w:style w:type="paragraph" w:styleId="Heading1">
    <w:name w:val="heading 1"/>
    <w:next w:val="BodyContent"/>
    <w:link w:val="Heading1Char"/>
    <w:uiPriority w:val="9"/>
    <w:qFormat/>
    <w:rsid w:val="00431554"/>
    <w:pPr>
      <w:keepNext/>
      <w:pBdr>
        <w:bottom w:val="single" w:sz="4" w:space="1" w:color="000080"/>
      </w:pBdr>
      <w:spacing w:before="240" w:after="120"/>
      <w:outlineLvl w:val="0"/>
    </w:pPr>
    <w:rPr>
      <w:rFonts w:ascii="Segoe UI Black" w:eastAsia="Perpetua" w:hAnsi="Segoe UI Black" w:cs="Tahoma"/>
      <w:b/>
      <w:color w:val="000000" w:themeColor="text1"/>
      <w:spacing w:val="20"/>
      <w:sz w:val="36"/>
      <w:szCs w:val="32"/>
    </w:rPr>
  </w:style>
  <w:style w:type="paragraph" w:styleId="Heading2">
    <w:name w:val="heading 2"/>
    <w:basedOn w:val="Normal"/>
    <w:next w:val="BodyContent"/>
    <w:link w:val="Heading2Char"/>
    <w:uiPriority w:val="9"/>
    <w:qFormat/>
    <w:rsid w:val="00B2769A"/>
    <w:pPr>
      <w:spacing w:before="240"/>
      <w:outlineLvl w:val="1"/>
    </w:pPr>
    <w:rPr>
      <w:rFonts w:ascii="Segoe UI Semibold" w:eastAsia="Perpetua" w:hAnsi="Segoe UI Semibold" w:cs="Times New Roman"/>
      <w:color w:val="000080"/>
      <w:spacing w:val="20"/>
      <w:sz w:val="32"/>
      <w:szCs w:val="26"/>
    </w:rPr>
  </w:style>
  <w:style w:type="paragraph" w:styleId="Heading3">
    <w:name w:val="heading 3"/>
    <w:basedOn w:val="Normal"/>
    <w:next w:val="Normal"/>
    <w:link w:val="Heading3Char"/>
    <w:uiPriority w:val="9"/>
    <w:unhideWhenUsed/>
    <w:qFormat/>
    <w:rsid w:val="001B7337"/>
    <w:pPr>
      <w:keepNext/>
      <w:keepLines/>
      <w:spacing w:before="40"/>
      <w:outlineLvl w:val="2"/>
    </w:pPr>
    <w:rPr>
      <w:rFonts w:ascii="Segoe UI Semibold" w:eastAsiaTheme="majorEastAsia" w:hAnsi="Segoe UI Semibold" w:cstheme="majorBidi"/>
      <w:color w:val="0D92FF"/>
      <w:sz w:val="28"/>
      <w:szCs w:val="24"/>
    </w:rPr>
  </w:style>
  <w:style w:type="paragraph" w:styleId="Heading4">
    <w:name w:val="heading 4"/>
    <w:basedOn w:val="Normal"/>
    <w:next w:val="Normal"/>
    <w:link w:val="Heading4Char"/>
    <w:uiPriority w:val="9"/>
    <w:unhideWhenUsed/>
    <w:qFormat/>
    <w:rsid w:val="001B7337"/>
    <w:pPr>
      <w:keepNext/>
      <w:keepLines/>
      <w:spacing w:before="40"/>
      <w:outlineLvl w:val="3"/>
    </w:pPr>
    <w:rPr>
      <w:rFonts w:ascii="Segoe UI Semibold" w:eastAsiaTheme="majorEastAsia" w:hAnsi="Segoe UI Semibold" w:cstheme="majorBidi"/>
      <w:i/>
      <w:iCs/>
      <w:color w:val="11E9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3FE"/>
    <w:pPr>
      <w:tabs>
        <w:tab w:val="center" w:pos="4680"/>
        <w:tab w:val="right" w:pos="9360"/>
      </w:tabs>
    </w:pPr>
  </w:style>
  <w:style w:type="character" w:customStyle="1" w:styleId="HeaderChar">
    <w:name w:val="Header Char"/>
    <w:basedOn w:val="DefaultParagraphFont"/>
    <w:link w:val="Header"/>
    <w:uiPriority w:val="99"/>
    <w:rsid w:val="009D03FE"/>
  </w:style>
  <w:style w:type="paragraph" w:styleId="Footer">
    <w:name w:val="footer"/>
    <w:basedOn w:val="Normal"/>
    <w:link w:val="FooterChar"/>
    <w:uiPriority w:val="99"/>
    <w:unhideWhenUsed/>
    <w:rsid w:val="009D03FE"/>
    <w:pPr>
      <w:tabs>
        <w:tab w:val="center" w:pos="4680"/>
        <w:tab w:val="right" w:pos="9360"/>
      </w:tabs>
    </w:pPr>
  </w:style>
  <w:style w:type="character" w:customStyle="1" w:styleId="FooterChar">
    <w:name w:val="Footer Char"/>
    <w:basedOn w:val="DefaultParagraphFont"/>
    <w:link w:val="Footer"/>
    <w:uiPriority w:val="99"/>
    <w:rsid w:val="009D03FE"/>
  </w:style>
  <w:style w:type="paragraph" w:styleId="BalloonText">
    <w:name w:val="Balloon Text"/>
    <w:basedOn w:val="Normal"/>
    <w:link w:val="BalloonTextChar"/>
    <w:uiPriority w:val="99"/>
    <w:semiHidden/>
    <w:unhideWhenUsed/>
    <w:rsid w:val="009D03FE"/>
    <w:rPr>
      <w:rFonts w:ascii="Tahoma" w:hAnsi="Tahoma" w:cs="Tahoma"/>
      <w:sz w:val="16"/>
      <w:szCs w:val="16"/>
    </w:rPr>
  </w:style>
  <w:style w:type="character" w:customStyle="1" w:styleId="BalloonTextChar">
    <w:name w:val="Balloon Text Char"/>
    <w:basedOn w:val="DefaultParagraphFont"/>
    <w:link w:val="BalloonText"/>
    <w:uiPriority w:val="99"/>
    <w:semiHidden/>
    <w:rsid w:val="009D03FE"/>
    <w:rPr>
      <w:rFonts w:ascii="Tahoma" w:hAnsi="Tahoma" w:cs="Tahoma"/>
      <w:sz w:val="16"/>
      <w:szCs w:val="16"/>
    </w:rPr>
  </w:style>
  <w:style w:type="paragraph" w:customStyle="1" w:styleId="BodyContent">
    <w:name w:val="Body Content"/>
    <w:basedOn w:val="BodyText"/>
    <w:link w:val="BodyContentChar"/>
    <w:rsid w:val="000E75A2"/>
    <w:rPr>
      <w:rFonts w:eastAsia="Calibri" w:cs="Times New Roman"/>
      <w:lang w:val="en-GB"/>
    </w:rPr>
  </w:style>
  <w:style w:type="character" w:customStyle="1" w:styleId="BodyContentChar">
    <w:name w:val="Body Content Char"/>
    <w:link w:val="BodyContent"/>
    <w:rsid w:val="000E75A2"/>
    <w:rPr>
      <w:rFonts w:eastAsia="Calibri" w:cs="Times New Roman"/>
      <w:lang w:val="en-GB"/>
    </w:rPr>
  </w:style>
  <w:style w:type="character" w:styleId="Hyperlink">
    <w:name w:val="Hyperlink"/>
    <w:unhideWhenUsed/>
    <w:rsid w:val="009D03FE"/>
    <w:rPr>
      <w:color w:val="0000FF"/>
      <w:u w:val="single"/>
    </w:rPr>
  </w:style>
  <w:style w:type="character" w:styleId="Strong">
    <w:name w:val="Strong"/>
    <w:uiPriority w:val="22"/>
    <w:qFormat/>
    <w:rsid w:val="009D03FE"/>
    <w:rPr>
      <w:b/>
      <w:bCs/>
    </w:rPr>
  </w:style>
  <w:style w:type="paragraph" w:styleId="BodyText">
    <w:name w:val="Body Text"/>
    <w:basedOn w:val="Normal"/>
    <w:link w:val="BodyTextChar"/>
    <w:uiPriority w:val="99"/>
    <w:semiHidden/>
    <w:unhideWhenUsed/>
    <w:rsid w:val="009D03FE"/>
  </w:style>
  <w:style w:type="character" w:customStyle="1" w:styleId="BodyTextChar">
    <w:name w:val="Body Text Char"/>
    <w:basedOn w:val="DefaultParagraphFont"/>
    <w:link w:val="BodyText"/>
    <w:uiPriority w:val="99"/>
    <w:semiHidden/>
    <w:rsid w:val="009D03FE"/>
  </w:style>
  <w:style w:type="character" w:customStyle="1" w:styleId="Heading1Char">
    <w:name w:val="Heading 1 Char"/>
    <w:basedOn w:val="DefaultParagraphFont"/>
    <w:link w:val="Heading1"/>
    <w:uiPriority w:val="9"/>
    <w:rsid w:val="00431554"/>
    <w:rPr>
      <w:rFonts w:ascii="Segoe UI Black" w:eastAsia="Perpetua" w:hAnsi="Segoe UI Black" w:cs="Tahoma"/>
      <w:b/>
      <w:color w:val="000000" w:themeColor="text1"/>
      <w:spacing w:val="20"/>
      <w:sz w:val="36"/>
      <w:szCs w:val="32"/>
    </w:rPr>
  </w:style>
  <w:style w:type="character" w:customStyle="1" w:styleId="Heading2Char">
    <w:name w:val="Heading 2 Char"/>
    <w:basedOn w:val="DefaultParagraphFont"/>
    <w:link w:val="Heading2"/>
    <w:uiPriority w:val="9"/>
    <w:rsid w:val="00B2769A"/>
    <w:rPr>
      <w:rFonts w:ascii="Segoe UI Semibold" w:eastAsia="Perpetua" w:hAnsi="Segoe UI Semibold" w:cs="Times New Roman"/>
      <w:color w:val="000080"/>
      <w:spacing w:val="20"/>
      <w:sz w:val="32"/>
      <w:szCs w:val="26"/>
    </w:rPr>
  </w:style>
  <w:style w:type="paragraph" w:styleId="ListParagraph">
    <w:name w:val="List Paragraph"/>
    <w:basedOn w:val="Normal"/>
    <w:uiPriority w:val="34"/>
    <w:rsid w:val="005C2E5E"/>
    <w:pPr>
      <w:ind w:left="720"/>
      <w:contextualSpacing/>
    </w:pPr>
    <w:rPr>
      <w:rFonts w:eastAsia="Calibri" w:cs="Times New Roman"/>
      <w:sz w:val="20"/>
    </w:rPr>
  </w:style>
  <w:style w:type="paragraph" w:customStyle="1" w:styleId="PMCBlueBold">
    <w:name w:val="PMC Blue Bold"/>
    <w:basedOn w:val="Footer"/>
    <w:link w:val="PMCBlueBoldChar"/>
    <w:rsid w:val="008B54B3"/>
    <w:pPr>
      <w:jc w:val="center"/>
    </w:pPr>
    <w:rPr>
      <w:rFonts w:ascii="BankGothic Lt BT" w:hAnsi="BankGothic Lt BT"/>
      <w:b/>
      <w:i/>
      <w:color w:val="000080"/>
    </w:rPr>
  </w:style>
  <w:style w:type="paragraph" w:styleId="BodyText3">
    <w:name w:val="Body Text 3"/>
    <w:basedOn w:val="Normal"/>
    <w:link w:val="BodyText3Char"/>
    <w:rsid w:val="00067791"/>
    <w:rPr>
      <w:rFonts w:ascii="Calibri" w:eastAsia="Calibri" w:hAnsi="Calibri" w:cs="Times New Roman"/>
      <w:sz w:val="16"/>
      <w:szCs w:val="16"/>
      <w:lang w:val="en-GB"/>
    </w:rPr>
  </w:style>
  <w:style w:type="character" w:customStyle="1" w:styleId="PMCBlueBoldChar">
    <w:name w:val="PMC Blue Bold Char"/>
    <w:basedOn w:val="FooterChar"/>
    <w:link w:val="PMCBlueBold"/>
    <w:rsid w:val="008B54B3"/>
    <w:rPr>
      <w:rFonts w:ascii="BankGothic Lt BT" w:hAnsi="BankGothic Lt BT"/>
      <w:b/>
      <w:i/>
      <w:color w:val="000080"/>
    </w:rPr>
  </w:style>
  <w:style w:type="character" w:customStyle="1" w:styleId="BodyText3Char">
    <w:name w:val="Body Text 3 Char"/>
    <w:basedOn w:val="DefaultParagraphFont"/>
    <w:link w:val="BodyText3"/>
    <w:rsid w:val="00067791"/>
    <w:rPr>
      <w:rFonts w:ascii="Calibri" w:eastAsia="Calibri" w:hAnsi="Calibri" w:cs="Times New Roman"/>
      <w:sz w:val="16"/>
      <w:szCs w:val="16"/>
      <w:lang w:val="en-GB"/>
    </w:rPr>
  </w:style>
  <w:style w:type="table" w:styleId="TableGrid">
    <w:name w:val="Table Grid"/>
    <w:basedOn w:val="TableNormal"/>
    <w:uiPriority w:val="59"/>
    <w:rsid w:val="00C44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56B1"/>
    <w:rPr>
      <w:color w:val="808080"/>
    </w:rPr>
  </w:style>
  <w:style w:type="paragraph" w:customStyle="1" w:styleId="TermsandConditions">
    <w:name w:val="Terms and Conditions"/>
    <w:basedOn w:val="BodyContent"/>
    <w:link w:val="TermsandConditionsChar"/>
    <w:qFormat/>
    <w:rsid w:val="00D41769"/>
    <w:rPr>
      <w:sz w:val="16"/>
    </w:rPr>
  </w:style>
  <w:style w:type="table" w:customStyle="1" w:styleId="ProposalTable">
    <w:name w:val="Proposal Table"/>
    <w:basedOn w:val="TableNormal"/>
    <w:uiPriority w:val="99"/>
    <w:rsid w:val="00497B59"/>
    <w:pPr>
      <w:spacing w:before="120" w:after="120"/>
    </w:pPr>
    <w:rPr>
      <w:rFonts w:ascii="Arial" w:hAnsi="Arial"/>
      <w:color w:val="404040" w:themeColor="text1" w:themeTint="BF"/>
      <w:sz w:val="18"/>
      <w:szCs w:val="18"/>
      <w:lang w:eastAsia="ja-JP"/>
    </w:rPr>
    <w:tblPr>
      <w:tblStyleRowBandSize w:val="1"/>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44" w:type="dxa"/>
        <w:right w:w="144" w:type="dxa"/>
      </w:tblCellMar>
    </w:tblPr>
    <w:tblStylePr w:type="firstRow">
      <w:pPr>
        <w:keepNext/>
        <w:wordWrap/>
      </w:pPr>
      <w:rPr>
        <w:b/>
        <w:color w:val="000080"/>
      </w:rPr>
    </w:tblStylePr>
    <w:tblStylePr w:type="lastRow">
      <w:rPr>
        <w:b/>
        <w:color w:val="000080"/>
      </w:rPr>
    </w:tblStylePr>
  </w:style>
  <w:style w:type="character" w:customStyle="1" w:styleId="TermsandConditionsChar">
    <w:name w:val="Terms and Conditions Char"/>
    <w:basedOn w:val="BodyContentChar"/>
    <w:link w:val="TermsandConditions"/>
    <w:rsid w:val="00D41769"/>
    <w:rPr>
      <w:rFonts w:eastAsia="Calibri" w:cs="Times New Roman"/>
      <w:sz w:val="16"/>
      <w:lang w:val="en-GB"/>
    </w:rPr>
  </w:style>
  <w:style w:type="paragraph" w:customStyle="1" w:styleId="TableTextDecimal">
    <w:name w:val="Table Text Decimal"/>
    <w:basedOn w:val="Normal"/>
    <w:uiPriority w:val="12"/>
    <w:qFormat/>
    <w:rsid w:val="00135E2D"/>
    <w:pPr>
      <w:tabs>
        <w:tab w:val="decimal" w:pos="936"/>
      </w:tabs>
      <w:spacing w:before="120"/>
    </w:pPr>
    <w:rPr>
      <w:color w:val="404040" w:themeColor="text1" w:themeTint="BF"/>
      <w:sz w:val="18"/>
      <w:szCs w:val="18"/>
      <w:lang w:eastAsia="ja-JP"/>
    </w:rPr>
  </w:style>
  <w:style w:type="paragraph" w:styleId="EndnoteText">
    <w:name w:val="endnote text"/>
    <w:basedOn w:val="Normal"/>
    <w:link w:val="EndnoteTextChar"/>
    <w:uiPriority w:val="99"/>
    <w:semiHidden/>
    <w:unhideWhenUsed/>
    <w:rsid w:val="00135E2D"/>
    <w:rPr>
      <w:sz w:val="20"/>
      <w:szCs w:val="20"/>
    </w:rPr>
  </w:style>
  <w:style w:type="character" w:customStyle="1" w:styleId="EndnoteTextChar">
    <w:name w:val="Endnote Text Char"/>
    <w:basedOn w:val="DefaultParagraphFont"/>
    <w:link w:val="EndnoteText"/>
    <w:uiPriority w:val="99"/>
    <w:semiHidden/>
    <w:rsid w:val="00135E2D"/>
    <w:rPr>
      <w:rFonts w:asciiTheme="majorHAnsi" w:hAnsiTheme="majorHAnsi"/>
      <w:sz w:val="20"/>
      <w:szCs w:val="20"/>
    </w:rPr>
  </w:style>
  <w:style w:type="character" w:styleId="EndnoteReference">
    <w:name w:val="endnote reference"/>
    <w:basedOn w:val="DefaultParagraphFont"/>
    <w:uiPriority w:val="99"/>
    <w:semiHidden/>
    <w:unhideWhenUsed/>
    <w:rsid w:val="00135E2D"/>
    <w:rPr>
      <w:vertAlign w:val="superscript"/>
    </w:rPr>
  </w:style>
  <w:style w:type="paragraph" w:styleId="FootnoteText">
    <w:name w:val="footnote text"/>
    <w:basedOn w:val="Normal"/>
    <w:link w:val="FootnoteTextChar"/>
    <w:uiPriority w:val="99"/>
    <w:semiHidden/>
    <w:unhideWhenUsed/>
    <w:rsid w:val="00135E2D"/>
    <w:rPr>
      <w:sz w:val="20"/>
      <w:szCs w:val="20"/>
    </w:rPr>
  </w:style>
  <w:style w:type="character" w:customStyle="1" w:styleId="FootnoteTextChar">
    <w:name w:val="Footnote Text Char"/>
    <w:basedOn w:val="DefaultParagraphFont"/>
    <w:link w:val="FootnoteText"/>
    <w:uiPriority w:val="99"/>
    <w:semiHidden/>
    <w:rsid w:val="00135E2D"/>
    <w:rPr>
      <w:rFonts w:asciiTheme="majorHAnsi" w:hAnsiTheme="majorHAnsi"/>
      <w:sz w:val="20"/>
      <w:szCs w:val="20"/>
    </w:rPr>
  </w:style>
  <w:style w:type="character" w:styleId="FootnoteReference">
    <w:name w:val="footnote reference"/>
    <w:basedOn w:val="DefaultParagraphFont"/>
    <w:uiPriority w:val="99"/>
    <w:semiHidden/>
    <w:unhideWhenUsed/>
    <w:rsid w:val="00135E2D"/>
    <w:rPr>
      <w:vertAlign w:val="superscript"/>
    </w:rPr>
  </w:style>
  <w:style w:type="table" w:customStyle="1" w:styleId="PMCStandardList">
    <w:name w:val="PMC Standard List"/>
    <w:basedOn w:val="TableList1"/>
    <w:uiPriority w:val="99"/>
    <w:rsid w:val="004B09C6"/>
    <w:rPr>
      <w:rFonts w:eastAsiaTheme="minorEastAsia"/>
      <w:sz w:val="20"/>
      <w:szCs w:val="20"/>
      <w:lang w:val="es-MX" w:eastAsia="es-MX"/>
    </w:rPr>
    <w:tblPr>
      <w:tblStyleColBandSize w:val="1"/>
      <w:tblBorders>
        <w:top w:val="single" w:sz="2" w:space="0" w:color="008080"/>
        <w:left w:val="single" w:sz="2" w:space="0" w:color="008080"/>
        <w:bottom w:val="single" w:sz="2" w:space="0" w:color="008080"/>
        <w:right w:val="single" w:sz="2" w:space="0" w:color="008080"/>
        <w:insideH w:val="single" w:sz="4" w:space="0" w:color="008080"/>
      </w:tblBorders>
    </w:tblPr>
    <w:tcPr>
      <w:shd w:val="clear" w:color="auto" w:fill="FFFFFF" w:themeFill="background1"/>
    </w:tcPr>
    <w:tblStylePr w:type="firstRow">
      <w:rPr>
        <w:rFonts w:ascii="Calibri Light" w:hAnsi="Calibri Light"/>
        <w:b w:val="0"/>
        <w:bCs/>
        <w:i w:val="0"/>
        <w:iCs/>
        <w:color w:val="000080"/>
        <w:sz w:val="28"/>
      </w:rPr>
      <w:tblPr/>
      <w:tcPr>
        <w:tcBorders>
          <w:bottom w:val="single" w:sz="6" w:space="0" w:color="000000"/>
          <w:tl2br w:val="none" w:sz="0" w:space="0" w:color="auto"/>
          <w:tr2bl w:val="none" w:sz="0" w:space="0" w:color="auto"/>
        </w:tcBorders>
        <w:shd w:val="clear" w:color="auto" w:fill="FFFFFF" w:themeFill="background1"/>
      </w:tcPr>
    </w:tblStylePr>
    <w:tblStylePr w:type="lastRow">
      <w:tblPr/>
      <w:tcPr>
        <w:tcBorders>
          <w:top w:val="single" w:sz="6" w:space="0" w:color="000000"/>
          <w:tl2br w:val="none" w:sz="0" w:space="0" w:color="auto"/>
          <w:tr2bl w:val="none" w:sz="0" w:space="0" w:color="auto"/>
        </w:tcBorders>
      </w:tcPr>
    </w:tblStylePr>
    <w:tblStylePr w:type="band1Horz">
      <w:rPr>
        <w:color w:val="595959" w:themeColor="text1" w:themeTint="A6"/>
      </w:rPr>
      <w:tblPr/>
      <w:tcPr>
        <w:tcBorders>
          <w:bottom w:val="nil"/>
          <w:tl2br w:val="none" w:sz="0" w:space="0" w:color="auto"/>
          <w:tr2bl w:val="none" w:sz="0" w:space="0" w:color="auto"/>
        </w:tcBorders>
        <w:shd w:val="clear" w:color="auto" w:fill="D5D5D5"/>
      </w:tcPr>
    </w:tblStylePr>
    <w:tblStylePr w:type="band2Horz">
      <w:rPr>
        <w:color w:val="595959" w:themeColor="text1" w:themeTint="A6"/>
      </w:rPr>
      <w:tblPr/>
      <w:tcPr>
        <w:tcBorders>
          <w:bottom w:val="single" w:sz="4" w:space="0" w:color="008080"/>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B09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MCStandardList1">
    <w:name w:val="PMC Standard List1"/>
    <w:basedOn w:val="TableList1"/>
    <w:uiPriority w:val="99"/>
    <w:rsid w:val="00032061"/>
    <w:rPr>
      <w:rFonts w:eastAsiaTheme="minorEastAsia"/>
    </w:rPr>
    <w:tblPr>
      <w:tblStyleColBandSize w:val="1"/>
      <w:tblBorders>
        <w:top w:val="single" w:sz="2" w:space="0" w:color="008080"/>
        <w:left w:val="single" w:sz="2" w:space="0" w:color="008080"/>
        <w:bottom w:val="single" w:sz="2" w:space="0" w:color="008080"/>
        <w:right w:val="single" w:sz="2" w:space="0" w:color="008080"/>
        <w:insideH w:val="single" w:sz="4" w:space="0" w:color="008080"/>
      </w:tblBorders>
    </w:tblPr>
    <w:tcPr>
      <w:shd w:val="clear" w:color="auto" w:fill="FFFFFF" w:themeFill="background1"/>
    </w:tcPr>
    <w:tblStylePr w:type="firstRow">
      <w:rPr>
        <w:rFonts w:ascii="Calibri Light" w:hAnsi="Calibri Light"/>
        <w:b w:val="0"/>
        <w:bCs/>
        <w:i w:val="0"/>
        <w:iCs/>
        <w:color w:val="000080"/>
        <w:sz w:val="28"/>
      </w:rPr>
      <w:tblPr/>
      <w:tcPr>
        <w:tcBorders>
          <w:bottom w:val="single" w:sz="6" w:space="0" w:color="000000"/>
          <w:tl2br w:val="none" w:sz="0" w:space="0" w:color="auto"/>
          <w:tr2bl w:val="none" w:sz="0" w:space="0" w:color="auto"/>
        </w:tcBorders>
        <w:shd w:val="clear" w:color="auto" w:fill="FFFFFF" w:themeFill="background1"/>
      </w:tcPr>
    </w:tblStylePr>
    <w:tblStylePr w:type="lastRow">
      <w:tblPr/>
      <w:tcPr>
        <w:tcBorders>
          <w:top w:val="single" w:sz="6" w:space="0" w:color="000000"/>
          <w:tl2br w:val="none" w:sz="0" w:space="0" w:color="auto"/>
          <w:tr2bl w:val="none" w:sz="0" w:space="0" w:color="auto"/>
        </w:tcBorders>
      </w:tcPr>
    </w:tblStylePr>
    <w:tblStylePr w:type="band1Horz">
      <w:rPr>
        <w:color w:val="595959" w:themeColor="text1" w:themeTint="A6"/>
      </w:rPr>
      <w:tblPr/>
      <w:tcPr>
        <w:tcBorders>
          <w:bottom w:val="nil"/>
          <w:tl2br w:val="none" w:sz="0" w:space="0" w:color="auto"/>
          <w:tr2bl w:val="none" w:sz="0" w:space="0" w:color="auto"/>
        </w:tcBorders>
        <w:shd w:val="clear" w:color="auto" w:fill="D5D5D5"/>
      </w:tcPr>
    </w:tblStylePr>
    <w:tblStylePr w:type="band2Horz">
      <w:rPr>
        <w:color w:val="595959" w:themeColor="text1" w:themeTint="A6"/>
      </w:rPr>
      <w:tblPr/>
      <w:tcPr>
        <w:tcBorders>
          <w:bottom w:val="single" w:sz="4" w:space="0" w:color="008080"/>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customStyle="1" w:styleId="NoteText">
    <w:name w:val="Note Text"/>
    <w:link w:val="NoteTextChar"/>
    <w:qFormat/>
    <w:rsid w:val="00860F89"/>
    <w:pPr>
      <w:spacing w:after="160" w:line="259" w:lineRule="auto"/>
    </w:pPr>
    <w:rPr>
      <w:rFonts w:eastAsiaTheme="minorEastAsia"/>
      <w:i/>
      <w:color w:val="808080" w:themeColor="background1" w:themeShade="80"/>
    </w:rPr>
  </w:style>
  <w:style w:type="character" w:customStyle="1" w:styleId="NoteTextChar">
    <w:name w:val="Note Text Char"/>
    <w:basedOn w:val="DefaultParagraphFont"/>
    <w:link w:val="NoteText"/>
    <w:rsid w:val="00860F89"/>
    <w:rPr>
      <w:rFonts w:eastAsiaTheme="minorEastAsia"/>
      <w:i/>
      <w:color w:val="808080" w:themeColor="background1" w:themeShade="80"/>
    </w:rPr>
  </w:style>
  <w:style w:type="character" w:customStyle="1" w:styleId="Heading3Char">
    <w:name w:val="Heading 3 Char"/>
    <w:basedOn w:val="DefaultParagraphFont"/>
    <w:link w:val="Heading3"/>
    <w:uiPriority w:val="9"/>
    <w:rsid w:val="001B7337"/>
    <w:rPr>
      <w:rFonts w:ascii="Segoe UI Semibold" w:eastAsiaTheme="majorEastAsia" w:hAnsi="Segoe UI Semibold" w:cstheme="majorBidi"/>
      <w:color w:val="0D92FF"/>
      <w:sz w:val="28"/>
      <w:szCs w:val="24"/>
    </w:rPr>
  </w:style>
  <w:style w:type="paragraph" w:styleId="NormalWeb">
    <w:name w:val="Normal (Web)"/>
    <w:basedOn w:val="Normal"/>
    <w:uiPriority w:val="99"/>
    <w:semiHidden/>
    <w:unhideWhenUsed/>
    <w:rsid w:val="00F4114A"/>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FE1EED"/>
    <w:rPr>
      <w:rFonts w:eastAsiaTheme="minorEastAsia"/>
    </w:rPr>
  </w:style>
  <w:style w:type="character" w:customStyle="1" w:styleId="NoSpacingChar">
    <w:name w:val="No Spacing Char"/>
    <w:basedOn w:val="DefaultParagraphFont"/>
    <w:link w:val="NoSpacing"/>
    <w:uiPriority w:val="1"/>
    <w:rsid w:val="00FE1EED"/>
    <w:rPr>
      <w:rFonts w:eastAsiaTheme="minorEastAsia"/>
    </w:rPr>
  </w:style>
  <w:style w:type="paragraph" w:styleId="Caption">
    <w:name w:val="caption"/>
    <w:basedOn w:val="Normal"/>
    <w:next w:val="Normal"/>
    <w:uiPriority w:val="35"/>
    <w:unhideWhenUsed/>
    <w:rsid w:val="00FA5091"/>
    <w:pPr>
      <w:spacing w:after="200"/>
    </w:pPr>
    <w:rPr>
      <w:i/>
      <w:iCs/>
      <w:color w:val="1F497D" w:themeColor="text2"/>
      <w:sz w:val="18"/>
      <w:szCs w:val="18"/>
    </w:rPr>
  </w:style>
  <w:style w:type="table" w:styleId="TableGridLight">
    <w:name w:val="Grid Table Light"/>
    <w:basedOn w:val="TableNormal"/>
    <w:uiPriority w:val="40"/>
    <w:rsid w:val="000E75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List">
    <w:name w:val="Bullet List"/>
    <w:basedOn w:val="BodyContent"/>
    <w:link w:val="BulletListChar"/>
    <w:qFormat/>
    <w:rsid w:val="000E75A2"/>
    <w:pPr>
      <w:numPr>
        <w:numId w:val="43"/>
      </w:numPr>
    </w:pPr>
  </w:style>
  <w:style w:type="character" w:customStyle="1" w:styleId="Heading4Char">
    <w:name w:val="Heading 4 Char"/>
    <w:basedOn w:val="DefaultParagraphFont"/>
    <w:link w:val="Heading4"/>
    <w:uiPriority w:val="9"/>
    <w:rsid w:val="001B7337"/>
    <w:rPr>
      <w:rFonts w:ascii="Segoe UI Semibold" w:eastAsiaTheme="majorEastAsia" w:hAnsi="Segoe UI Semibold" w:cstheme="majorBidi"/>
      <w:i/>
      <w:iCs/>
      <w:color w:val="11E9BC"/>
    </w:rPr>
  </w:style>
  <w:style w:type="character" w:customStyle="1" w:styleId="BulletListChar">
    <w:name w:val="Bullet List Char"/>
    <w:basedOn w:val="BodyContentChar"/>
    <w:link w:val="BulletList"/>
    <w:rsid w:val="000E75A2"/>
    <w:rPr>
      <w:rFonts w:eastAsia="Calibri" w:cs="Times New Roman"/>
      <w:lang w:val="en-GB"/>
    </w:rPr>
  </w:style>
  <w:style w:type="character" w:styleId="UnresolvedMention">
    <w:name w:val="Unresolved Mention"/>
    <w:basedOn w:val="DefaultParagraphFont"/>
    <w:uiPriority w:val="99"/>
    <w:rsid w:val="0043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002">
      <w:bodyDiv w:val="1"/>
      <w:marLeft w:val="0"/>
      <w:marRight w:val="0"/>
      <w:marTop w:val="0"/>
      <w:marBottom w:val="0"/>
      <w:divBdr>
        <w:top w:val="none" w:sz="0" w:space="0" w:color="auto"/>
        <w:left w:val="none" w:sz="0" w:space="0" w:color="auto"/>
        <w:bottom w:val="none" w:sz="0" w:space="0" w:color="auto"/>
        <w:right w:val="none" w:sz="0" w:space="0" w:color="auto"/>
      </w:divBdr>
    </w:div>
    <w:div w:id="105194526">
      <w:bodyDiv w:val="1"/>
      <w:marLeft w:val="0"/>
      <w:marRight w:val="0"/>
      <w:marTop w:val="0"/>
      <w:marBottom w:val="0"/>
      <w:divBdr>
        <w:top w:val="none" w:sz="0" w:space="0" w:color="auto"/>
        <w:left w:val="none" w:sz="0" w:space="0" w:color="auto"/>
        <w:bottom w:val="none" w:sz="0" w:space="0" w:color="auto"/>
        <w:right w:val="none" w:sz="0" w:space="0" w:color="auto"/>
      </w:divBdr>
      <w:divsChild>
        <w:div w:id="1806503507">
          <w:marLeft w:val="547"/>
          <w:marRight w:val="0"/>
          <w:marTop w:val="96"/>
          <w:marBottom w:val="0"/>
          <w:divBdr>
            <w:top w:val="none" w:sz="0" w:space="0" w:color="auto"/>
            <w:left w:val="none" w:sz="0" w:space="0" w:color="auto"/>
            <w:bottom w:val="none" w:sz="0" w:space="0" w:color="auto"/>
            <w:right w:val="none" w:sz="0" w:space="0" w:color="auto"/>
          </w:divBdr>
        </w:div>
      </w:divsChild>
    </w:div>
    <w:div w:id="274603460">
      <w:bodyDiv w:val="1"/>
      <w:marLeft w:val="0"/>
      <w:marRight w:val="0"/>
      <w:marTop w:val="0"/>
      <w:marBottom w:val="0"/>
      <w:divBdr>
        <w:top w:val="none" w:sz="0" w:space="0" w:color="auto"/>
        <w:left w:val="none" w:sz="0" w:space="0" w:color="auto"/>
        <w:bottom w:val="none" w:sz="0" w:space="0" w:color="auto"/>
        <w:right w:val="none" w:sz="0" w:space="0" w:color="auto"/>
      </w:divBdr>
    </w:div>
    <w:div w:id="489373329">
      <w:bodyDiv w:val="1"/>
      <w:marLeft w:val="0"/>
      <w:marRight w:val="0"/>
      <w:marTop w:val="0"/>
      <w:marBottom w:val="0"/>
      <w:divBdr>
        <w:top w:val="none" w:sz="0" w:space="0" w:color="auto"/>
        <w:left w:val="none" w:sz="0" w:space="0" w:color="auto"/>
        <w:bottom w:val="none" w:sz="0" w:space="0" w:color="auto"/>
        <w:right w:val="none" w:sz="0" w:space="0" w:color="auto"/>
      </w:divBdr>
    </w:div>
    <w:div w:id="583538795">
      <w:bodyDiv w:val="1"/>
      <w:marLeft w:val="0"/>
      <w:marRight w:val="0"/>
      <w:marTop w:val="0"/>
      <w:marBottom w:val="0"/>
      <w:divBdr>
        <w:top w:val="none" w:sz="0" w:space="0" w:color="auto"/>
        <w:left w:val="none" w:sz="0" w:space="0" w:color="auto"/>
        <w:bottom w:val="none" w:sz="0" w:space="0" w:color="auto"/>
        <w:right w:val="none" w:sz="0" w:space="0" w:color="auto"/>
      </w:divBdr>
    </w:div>
    <w:div w:id="844519774">
      <w:bodyDiv w:val="1"/>
      <w:marLeft w:val="0"/>
      <w:marRight w:val="0"/>
      <w:marTop w:val="0"/>
      <w:marBottom w:val="0"/>
      <w:divBdr>
        <w:top w:val="none" w:sz="0" w:space="0" w:color="auto"/>
        <w:left w:val="none" w:sz="0" w:space="0" w:color="auto"/>
        <w:bottom w:val="none" w:sz="0" w:space="0" w:color="auto"/>
        <w:right w:val="none" w:sz="0" w:space="0" w:color="auto"/>
      </w:divBdr>
    </w:div>
    <w:div w:id="1005790085">
      <w:bodyDiv w:val="1"/>
      <w:marLeft w:val="0"/>
      <w:marRight w:val="0"/>
      <w:marTop w:val="0"/>
      <w:marBottom w:val="0"/>
      <w:divBdr>
        <w:top w:val="none" w:sz="0" w:space="0" w:color="auto"/>
        <w:left w:val="none" w:sz="0" w:space="0" w:color="auto"/>
        <w:bottom w:val="none" w:sz="0" w:space="0" w:color="auto"/>
        <w:right w:val="none" w:sz="0" w:space="0" w:color="auto"/>
      </w:divBdr>
    </w:div>
    <w:div w:id="1260866321">
      <w:bodyDiv w:val="1"/>
      <w:marLeft w:val="0"/>
      <w:marRight w:val="0"/>
      <w:marTop w:val="0"/>
      <w:marBottom w:val="0"/>
      <w:divBdr>
        <w:top w:val="none" w:sz="0" w:space="0" w:color="auto"/>
        <w:left w:val="none" w:sz="0" w:space="0" w:color="auto"/>
        <w:bottom w:val="none" w:sz="0" w:space="0" w:color="auto"/>
        <w:right w:val="none" w:sz="0" w:space="0" w:color="auto"/>
      </w:divBdr>
    </w:div>
    <w:div w:id="1396585330">
      <w:bodyDiv w:val="1"/>
      <w:marLeft w:val="0"/>
      <w:marRight w:val="0"/>
      <w:marTop w:val="0"/>
      <w:marBottom w:val="0"/>
      <w:divBdr>
        <w:top w:val="none" w:sz="0" w:space="0" w:color="auto"/>
        <w:left w:val="none" w:sz="0" w:space="0" w:color="auto"/>
        <w:bottom w:val="none" w:sz="0" w:space="0" w:color="auto"/>
        <w:right w:val="none" w:sz="0" w:space="0" w:color="auto"/>
      </w:divBdr>
    </w:div>
    <w:div w:id="1893688332">
      <w:bodyDiv w:val="1"/>
      <w:marLeft w:val="0"/>
      <w:marRight w:val="0"/>
      <w:marTop w:val="0"/>
      <w:marBottom w:val="0"/>
      <w:divBdr>
        <w:top w:val="none" w:sz="0" w:space="0" w:color="auto"/>
        <w:left w:val="none" w:sz="0" w:space="0" w:color="auto"/>
        <w:bottom w:val="none" w:sz="0" w:space="0" w:color="auto"/>
        <w:right w:val="none" w:sz="0" w:space="0" w:color="auto"/>
      </w:divBdr>
    </w:div>
    <w:div w:id="19416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pmcorp.com/Home.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pmcorp.com/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unts\Documents\Custom%20Office%20Templates\Scanning%20Proposal%20Template%20v.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21A3F64ED4F4195B11172E4A5DE43"/>
        <w:category>
          <w:name w:val="General"/>
          <w:gallery w:val="placeholder"/>
        </w:category>
        <w:types>
          <w:type w:val="bbPlcHdr"/>
        </w:types>
        <w:behaviors>
          <w:behavior w:val="content"/>
        </w:behaviors>
        <w:guid w:val="{CAD870F5-9949-49F9-9757-9D712795C15C}"/>
      </w:docPartPr>
      <w:docPartBody>
        <w:p w:rsidR="0043658E" w:rsidRDefault="00DB047B">
          <w:pPr>
            <w:pStyle w:val="76F21A3F64ED4F4195B11172E4A5DE43"/>
          </w:pPr>
          <w:r w:rsidRPr="00E43E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BankGothic Lt BT">
    <w:altName w:val="Segoe Script"/>
    <w:panose1 w:val="020B060702020306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BE5"/>
    <w:rsid w:val="000A0D11"/>
    <w:rsid w:val="000A294F"/>
    <w:rsid w:val="0012431F"/>
    <w:rsid w:val="0012733A"/>
    <w:rsid w:val="00135795"/>
    <w:rsid w:val="00137412"/>
    <w:rsid w:val="00176FDC"/>
    <w:rsid w:val="00190846"/>
    <w:rsid w:val="0019114B"/>
    <w:rsid w:val="001F1CFF"/>
    <w:rsid w:val="00224341"/>
    <w:rsid w:val="00260DC9"/>
    <w:rsid w:val="00293597"/>
    <w:rsid w:val="002B1157"/>
    <w:rsid w:val="002E167B"/>
    <w:rsid w:val="002F4688"/>
    <w:rsid w:val="002F766B"/>
    <w:rsid w:val="00355F53"/>
    <w:rsid w:val="00362986"/>
    <w:rsid w:val="0037513F"/>
    <w:rsid w:val="003B44B7"/>
    <w:rsid w:val="003C68C3"/>
    <w:rsid w:val="003E599B"/>
    <w:rsid w:val="00430FE6"/>
    <w:rsid w:val="0043658E"/>
    <w:rsid w:val="004602DF"/>
    <w:rsid w:val="004B3A8F"/>
    <w:rsid w:val="004C4DD3"/>
    <w:rsid w:val="005112D7"/>
    <w:rsid w:val="00532E04"/>
    <w:rsid w:val="00563B8F"/>
    <w:rsid w:val="005725EF"/>
    <w:rsid w:val="005B35FB"/>
    <w:rsid w:val="005C427A"/>
    <w:rsid w:val="006235D5"/>
    <w:rsid w:val="00636F64"/>
    <w:rsid w:val="00675A74"/>
    <w:rsid w:val="00681985"/>
    <w:rsid w:val="00685B56"/>
    <w:rsid w:val="0069692D"/>
    <w:rsid w:val="006A78DA"/>
    <w:rsid w:val="006B2F72"/>
    <w:rsid w:val="006C37A0"/>
    <w:rsid w:val="006D6E14"/>
    <w:rsid w:val="006E5340"/>
    <w:rsid w:val="00705A2C"/>
    <w:rsid w:val="00724468"/>
    <w:rsid w:val="00775A94"/>
    <w:rsid w:val="007D4795"/>
    <w:rsid w:val="007D73D8"/>
    <w:rsid w:val="00840EBE"/>
    <w:rsid w:val="00843E7C"/>
    <w:rsid w:val="008C49E6"/>
    <w:rsid w:val="008C7CAD"/>
    <w:rsid w:val="008C7F67"/>
    <w:rsid w:val="008D4F9E"/>
    <w:rsid w:val="00972A52"/>
    <w:rsid w:val="009814CA"/>
    <w:rsid w:val="00990918"/>
    <w:rsid w:val="00990C3E"/>
    <w:rsid w:val="0099524A"/>
    <w:rsid w:val="009E0BE5"/>
    <w:rsid w:val="009E11FE"/>
    <w:rsid w:val="009E25DF"/>
    <w:rsid w:val="009E5B52"/>
    <w:rsid w:val="009F435B"/>
    <w:rsid w:val="00A43534"/>
    <w:rsid w:val="00A45C4E"/>
    <w:rsid w:val="00A551E6"/>
    <w:rsid w:val="00A56AD1"/>
    <w:rsid w:val="00A669B2"/>
    <w:rsid w:val="00AC37AD"/>
    <w:rsid w:val="00AD56A7"/>
    <w:rsid w:val="00B43DEF"/>
    <w:rsid w:val="00B65AFA"/>
    <w:rsid w:val="00B76095"/>
    <w:rsid w:val="00B77F5F"/>
    <w:rsid w:val="00BB5F3C"/>
    <w:rsid w:val="00BC0F87"/>
    <w:rsid w:val="00C5045D"/>
    <w:rsid w:val="00C655B2"/>
    <w:rsid w:val="00C8445B"/>
    <w:rsid w:val="00CA5D9C"/>
    <w:rsid w:val="00CC611A"/>
    <w:rsid w:val="00CD1CA9"/>
    <w:rsid w:val="00CF5DE7"/>
    <w:rsid w:val="00D039A0"/>
    <w:rsid w:val="00D056A1"/>
    <w:rsid w:val="00D3005F"/>
    <w:rsid w:val="00D736F5"/>
    <w:rsid w:val="00DB047B"/>
    <w:rsid w:val="00DC0016"/>
    <w:rsid w:val="00DF3769"/>
    <w:rsid w:val="00E411BB"/>
    <w:rsid w:val="00E5092A"/>
    <w:rsid w:val="00EC0C55"/>
    <w:rsid w:val="00F828C9"/>
    <w:rsid w:val="00FC0A61"/>
    <w:rsid w:val="00FD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6A7"/>
    <w:rPr>
      <w:color w:val="808080"/>
    </w:rPr>
  </w:style>
  <w:style w:type="paragraph" w:customStyle="1" w:styleId="76F21A3F64ED4F4195B11172E4A5DE43">
    <w:name w:val="76F21A3F64ED4F4195B11172E4A5D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MC Standard 2017">
      <a:majorFont>
        <a:latin typeface="Calibr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FE-6A4D-4BDE-89C0-257B718DD51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cmounts@pmcorp.com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MCGlobal>
  <client>
    <ClientSalutation/>
    <ClientFirstName>Bill</ClientFirstName>
    <ClientLastName>Martinico</ClientLastName>
    <ClientEmail>WMartinico@centralconveyor.com</ClientEmail>
    <ClientCompanyName>Company Name</ClientCompanyName>
  </client>
  <site>
    <SiteName>Site Name</SiteName>
    <SiteCityState>Site City, State</SiteCityState>
  </site>
  <proposal>
    <ProposalDate>2024-01-11T00:00:00</ProposalDate>
  </proposal>
</PMCGlobal>
</file>

<file path=customXml/item5.xml><?xml version="1.0" encoding="utf-8"?>
<p:properties xmlns:p="http://schemas.microsoft.com/office/2006/metadata/properties" xmlns:xsi="http://www.w3.org/2001/XMLSchema-instance" xmlns:pc="http://schemas.microsoft.com/office/infopath/2007/PartnerControls">
  <documentManagement>
    <Description0 xmlns="bbcebb2f-f67f-4920-a17e-5b9b4ffdcaa3" xsi:nil="true"/>
    <TaxCatchAll xmlns="5bf683bd-1ff6-4a2e-82e9-af8f8cebf151" xsi:nil="true"/>
    <lcf76f155ced4ddcb4097134ff3c332f xmlns="bbcebb2f-f67f-4920-a17e-5b9b4ffdcaa3">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153C129AA047348ADB726467D76CD34" ma:contentTypeVersion="19" ma:contentTypeDescription="Create a new document." ma:contentTypeScope="" ma:versionID="dec87d11a6ed17e9211cd32f361dc4ed">
  <xsd:schema xmlns:xsd="http://www.w3.org/2001/XMLSchema" xmlns:xs="http://www.w3.org/2001/XMLSchema" xmlns:p="http://schemas.microsoft.com/office/2006/metadata/properties" xmlns:ns2="bbcebb2f-f67f-4920-a17e-5b9b4ffdcaa3" xmlns:ns3="5bf683bd-1ff6-4a2e-82e9-af8f8cebf151" targetNamespace="http://schemas.microsoft.com/office/2006/metadata/properties" ma:root="true" ma:fieldsID="0bb4455b6055320c4f85608c2ec1af7c" ns2:_="" ns3:_="">
    <xsd:import namespace="bbcebb2f-f67f-4920-a17e-5b9b4ffdcaa3"/>
    <xsd:import namespace="5bf683bd-1ff6-4a2e-82e9-af8f8cebf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Description0"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ebb2f-f67f-4920-a17e-5b9b4ffdca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Description0" ma:index="15" nillable="true" ma:displayName="Description" ma:description="Describe the document" ma:internalName="Description0">
      <xsd:simpleType>
        <xsd:restriction base="dms:Note">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32acad-d753-4315-b483-17df71741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683bd-1ff6-4a2e-82e9-af8f8cebf15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2b570b1-41b1-4203-9048-704424d1bdda}" ma:internalName="TaxCatchAll" ma:showField="CatchAllData" ma:web="5bf683bd-1ff6-4a2e-82e9-af8f8cebf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75947-DA72-4300-ACE6-C6D2BC8F3369}">
  <ds:schemaRefs>
    <ds:schemaRef ds:uri="http://schemas.openxmlformats.org/officeDocument/2006/bibliography"/>
  </ds:schemaRefs>
</ds:datastoreItem>
</file>

<file path=customXml/itemProps3.xml><?xml version="1.0" encoding="utf-8"?>
<ds:datastoreItem xmlns:ds="http://schemas.openxmlformats.org/officeDocument/2006/customXml" ds:itemID="{5210361A-E3DD-492F-9753-150164A4CF09}">
  <ds:schemaRefs>
    <ds:schemaRef ds:uri="http://schemas.microsoft.com/sharepoint/v3/contenttype/forms"/>
  </ds:schemaRefs>
</ds:datastoreItem>
</file>

<file path=customXml/itemProps4.xml><?xml version="1.0" encoding="utf-8"?>
<ds:datastoreItem xmlns:ds="http://schemas.openxmlformats.org/officeDocument/2006/customXml" ds:itemID="{F61AEBEF-E9BF-4348-886C-FC2A6A2CF2E0}">
  <ds:schemaRefs/>
</ds:datastoreItem>
</file>

<file path=customXml/itemProps5.xml><?xml version="1.0" encoding="utf-8"?>
<ds:datastoreItem xmlns:ds="http://schemas.openxmlformats.org/officeDocument/2006/customXml" ds:itemID="{023CEE51-9A2F-4D5B-9367-6E8425661B06}">
  <ds:schemaRefs>
    <ds:schemaRef ds:uri="http://schemas.microsoft.com/office/2006/metadata/properties"/>
    <ds:schemaRef ds:uri="http://schemas.microsoft.com/office/infopath/2007/PartnerControls"/>
    <ds:schemaRef ds:uri="bbcebb2f-f67f-4920-a17e-5b9b4ffdcaa3"/>
    <ds:schemaRef ds:uri="5bf683bd-1ff6-4a2e-82e9-af8f8cebf151"/>
  </ds:schemaRefs>
</ds:datastoreItem>
</file>

<file path=customXml/itemProps6.xml><?xml version="1.0" encoding="utf-8"?>
<ds:datastoreItem xmlns:ds="http://schemas.openxmlformats.org/officeDocument/2006/customXml" ds:itemID="{BD28B83F-E0F7-4DCC-8DBB-E9D6C2E2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ebb2f-f67f-4920-a17e-5b9b4ffdcaa3"/>
    <ds:schemaRef ds:uri="5bf683bd-1ff6-4a2e-82e9-af8f8cebf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Scanning Proposal Template v.0.dotx</Template>
  <TotalTime>3974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of the Proposal</vt:lpstr>
    </vt:vector>
  </TitlesOfParts>
  <Manager>Director Advanced Technologies</Manager>
  <Company>PMC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Scanning and Revit Model Development for</dc:title>
  <dc:subject/>
  <dc:creator>Chris Mounts</dc:creator>
  <cp:keywords/>
  <dc:description/>
  <cp:lastModifiedBy>Chris Mounts</cp:lastModifiedBy>
  <cp:revision>159</cp:revision>
  <cp:lastPrinted>2017-08-15T17:24:00Z</cp:lastPrinted>
  <dcterms:created xsi:type="dcterms:W3CDTF">2017-10-18T01:48:00Z</dcterms:created>
  <dcterms:modified xsi:type="dcterms:W3CDTF">2025-07-16T13:27:00Z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0x0101003153C129AA047348ADB726467D76CD34</vt:lpwstr>
  </property>
  <property fmtid="{D5CDD505-2E9C-101B-9397-08002B2CF9AE}" pid="3" name="IsMyDocuments">
    <vt:bool>true</vt:bool>
  </property>
  <property fmtid="{D5CDD505-2E9C-101B-9397-08002B2CF9AE}" pid="4" name="MediaServiceImageTags">
    <vt:lpwstr/>
  </property>
  <property fmtid="{D5CDD505-2E9C-101B-9397-08002B2CF9AE}" pid="5" name="GrammarlyDocumentId">
    <vt:lpwstr>b96bfb33229bfd71f3af08ae37575921c0f51e1b27970cdcb888681b8c6d213b</vt:lpwstr>
  </property>
</Properties>
</file>